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372F" w14:textId="77777777" w:rsidR="00B6001E" w:rsidRDefault="00B6001E" w:rsidP="00605F71">
      <w:pPr>
        <w:pStyle w:val="Heading9"/>
        <w:jc w:val="center"/>
        <w:rPr>
          <w:color w:val="auto"/>
        </w:rPr>
      </w:pPr>
      <w:r>
        <w:rPr>
          <w:rFonts w:hint="cs"/>
          <w:color w:val="auto"/>
          <w:rtl/>
        </w:rPr>
        <w:t>الضمان الاجتماعي</w:t>
      </w:r>
    </w:p>
    <w:p w14:paraId="77F5BC52" w14:textId="77777777" w:rsidR="001A7A8E" w:rsidRPr="00677A23" w:rsidRDefault="00D10B38" w:rsidP="00605F71">
      <w:pPr>
        <w:spacing w:line="240" w:lineRule="atLeast"/>
        <w:jc w:val="center"/>
        <w:rPr>
          <w:rFonts w:ascii="Arial" w:hAnsi="Arial" w:cs="Arial"/>
          <w:b/>
          <w:bCs/>
          <w:sz w:val="36"/>
          <w:szCs w:val="36"/>
          <w:rtl/>
        </w:rPr>
      </w:pPr>
      <w:r>
        <w:rPr>
          <w:rFonts w:ascii="Arial" w:hAnsi="Arial" w:cs="Arial"/>
          <w:b/>
          <w:bCs/>
          <w:sz w:val="36"/>
          <w:szCs w:val="36"/>
          <w:rtl/>
          <w:lang w:bidi="ar-LB"/>
        </w:rPr>
        <w:t xml:space="preserve">المجلة </w:t>
      </w:r>
      <w:proofErr w:type="spellStart"/>
      <w:r>
        <w:rPr>
          <w:rFonts w:ascii="Arial" w:hAnsi="Arial" w:cs="Arial"/>
          <w:b/>
          <w:bCs/>
          <w:sz w:val="36"/>
          <w:szCs w:val="36"/>
          <w:rtl/>
          <w:lang w:bidi="ar-LB"/>
        </w:rPr>
        <w:t>الاسرائيليه</w:t>
      </w:r>
      <w:proofErr w:type="spellEnd"/>
      <w:r>
        <w:rPr>
          <w:rFonts w:ascii="Arial" w:hAnsi="Arial" w:cs="Arial"/>
          <w:b/>
          <w:bCs/>
          <w:sz w:val="36"/>
          <w:szCs w:val="36"/>
          <w:rtl/>
          <w:lang w:bidi="ar-LB"/>
        </w:rPr>
        <w:t xml:space="preserve"> للضمان الاجتماعي</w:t>
      </w:r>
    </w:p>
    <w:p w14:paraId="2946831C" w14:textId="77777777" w:rsidR="00B6001E" w:rsidRDefault="00B6001E" w:rsidP="00605F71">
      <w:pPr>
        <w:spacing w:line="240" w:lineRule="atLeast"/>
        <w:jc w:val="center"/>
        <w:rPr>
          <w:b/>
          <w:bCs/>
          <w:sz w:val="20"/>
          <w:rtl/>
          <w:lang w:bidi="ar-LB"/>
        </w:rPr>
      </w:pPr>
    </w:p>
    <w:p w14:paraId="1120A39D" w14:textId="77777777" w:rsidR="00B6001E" w:rsidRDefault="00B6001E" w:rsidP="00605F71">
      <w:pPr>
        <w:spacing w:line="240" w:lineRule="atLeast"/>
        <w:jc w:val="center"/>
        <w:rPr>
          <w:b/>
          <w:bCs/>
          <w:sz w:val="20"/>
          <w:rtl/>
        </w:rPr>
      </w:pPr>
    </w:p>
    <w:p w14:paraId="2C317ABB" w14:textId="77777777" w:rsidR="00B6001E" w:rsidRDefault="00B6001E" w:rsidP="00605F71">
      <w:pPr>
        <w:spacing w:line="240" w:lineRule="atLeast"/>
        <w:jc w:val="center"/>
        <w:rPr>
          <w:b/>
          <w:bCs/>
          <w:sz w:val="20"/>
          <w:rtl/>
        </w:rPr>
      </w:pPr>
    </w:p>
    <w:p w14:paraId="013E105C" w14:textId="77777777" w:rsidR="00B6001E" w:rsidRDefault="00B6001E" w:rsidP="00605F71">
      <w:pPr>
        <w:spacing w:line="240" w:lineRule="atLeast"/>
        <w:jc w:val="center"/>
        <w:rPr>
          <w:b/>
          <w:bCs/>
          <w:sz w:val="20"/>
          <w:rtl/>
        </w:rPr>
      </w:pPr>
    </w:p>
    <w:p w14:paraId="45064448" w14:textId="77777777" w:rsidR="00B6001E" w:rsidRDefault="00B6001E" w:rsidP="00605F71">
      <w:pPr>
        <w:spacing w:line="240" w:lineRule="atLeast"/>
        <w:jc w:val="center"/>
        <w:rPr>
          <w:b/>
          <w:bCs/>
          <w:sz w:val="20"/>
          <w:rtl/>
        </w:rPr>
      </w:pPr>
    </w:p>
    <w:p w14:paraId="1C76541A" w14:textId="77777777" w:rsidR="00B6001E" w:rsidRDefault="00B6001E" w:rsidP="00605F71">
      <w:pPr>
        <w:spacing w:line="240" w:lineRule="atLeast"/>
        <w:jc w:val="center"/>
        <w:rPr>
          <w:b/>
          <w:bCs/>
          <w:sz w:val="20"/>
          <w:rtl/>
        </w:rPr>
      </w:pPr>
    </w:p>
    <w:p w14:paraId="02853580" w14:textId="77777777" w:rsidR="00B6001E" w:rsidRDefault="00B6001E" w:rsidP="00605F71">
      <w:pPr>
        <w:spacing w:line="240" w:lineRule="atLeast"/>
        <w:jc w:val="center"/>
        <w:rPr>
          <w:b/>
          <w:bCs/>
          <w:sz w:val="20"/>
          <w:rtl/>
        </w:rPr>
      </w:pPr>
    </w:p>
    <w:p w14:paraId="4B6230FD" w14:textId="77777777" w:rsidR="00B6001E" w:rsidRDefault="00B6001E" w:rsidP="00605F71">
      <w:pPr>
        <w:spacing w:line="240" w:lineRule="atLeast"/>
        <w:jc w:val="center"/>
        <w:rPr>
          <w:b/>
          <w:bCs/>
          <w:sz w:val="20"/>
          <w:rtl/>
        </w:rPr>
      </w:pPr>
    </w:p>
    <w:p w14:paraId="10FE2A50" w14:textId="256FB3C4" w:rsidR="001A7A8E" w:rsidRPr="0056011A" w:rsidRDefault="007A1281" w:rsidP="0056011A">
      <w:pPr>
        <w:pStyle w:val="KOT2"/>
        <w:keepNext w:val="0"/>
        <w:spacing w:after="120" w:line="240" w:lineRule="atLeast"/>
        <w:rPr>
          <w:rFonts w:ascii="Arial" w:hAnsi="Arial" w:cs="Arial"/>
          <w:lang w:eastAsia="en-US"/>
        </w:rPr>
      </w:pPr>
      <w:r w:rsidRPr="007A1281">
        <w:rPr>
          <w:rFonts w:ascii="Arial" w:hAnsi="Arial" w:cs="Arial"/>
          <w:rtl/>
          <w:lang w:eastAsia="en-US" w:bidi="ar-SA"/>
        </w:rPr>
        <w:t>ممارسة الحقوق ونظام الضمان الاجتماعي في إسرائيل</w:t>
      </w:r>
    </w:p>
    <w:p w14:paraId="01AA05B9" w14:textId="0D119F59" w:rsidR="00785169" w:rsidRPr="002D340E" w:rsidRDefault="007A1281" w:rsidP="00605F71">
      <w:pPr>
        <w:spacing w:after="120" w:line="240" w:lineRule="atLeast"/>
        <w:jc w:val="center"/>
        <w:rPr>
          <w:rFonts w:ascii="Arial" w:hAnsi="Arial" w:cs="Arial"/>
          <w:b/>
          <w:bCs/>
          <w:sz w:val="28"/>
          <w:szCs w:val="28"/>
          <w:rtl/>
        </w:rPr>
      </w:pPr>
      <w:r w:rsidRPr="007A1281">
        <w:rPr>
          <w:rFonts w:ascii="Arial" w:hAnsi="Arial" w:cs="Arial"/>
          <w:b/>
          <w:bCs/>
          <w:sz w:val="28"/>
          <w:szCs w:val="28"/>
          <w:rtl/>
          <w:lang w:bidi="ar-SA"/>
        </w:rPr>
        <w:t xml:space="preserve">المحررون الضيوف: جوني </w:t>
      </w:r>
      <w:proofErr w:type="gramStart"/>
      <w:r w:rsidRPr="007A1281">
        <w:rPr>
          <w:rFonts w:ascii="Arial" w:hAnsi="Arial" w:cs="Arial"/>
          <w:b/>
          <w:bCs/>
          <w:sz w:val="28"/>
          <w:szCs w:val="28"/>
          <w:rtl/>
          <w:lang w:bidi="ar-SA"/>
        </w:rPr>
        <w:t>غال ،</w:t>
      </w:r>
      <w:proofErr w:type="gramEnd"/>
      <w:r w:rsidRPr="007A1281">
        <w:rPr>
          <w:rFonts w:ascii="Arial" w:hAnsi="Arial" w:cs="Arial"/>
          <w:b/>
          <w:bCs/>
          <w:sz w:val="28"/>
          <w:szCs w:val="28"/>
          <w:rtl/>
          <w:lang w:bidi="ar-SA"/>
        </w:rPr>
        <w:t xml:space="preserve"> </w:t>
      </w:r>
      <w:proofErr w:type="spellStart"/>
      <w:r w:rsidRPr="007A1281">
        <w:rPr>
          <w:rFonts w:ascii="Arial" w:hAnsi="Arial" w:cs="Arial"/>
          <w:b/>
          <w:bCs/>
          <w:sz w:val="28"/>
          <w:szCs w:val="28"/>
          <w:rtl/>
          <w:lang w:bidi="ar-SA"/>
        </w:rPr>
        <w:t>أفيشاي</w:t>
      </w:r>
      <w:proofErr w:type="spellEnd"/>
      <w:r w:rsidRPr="007A1281">
        <w:rPr>
          <w:rFonts w:ascii="Arial" w:hAnsi="Arial" w:cs="Arial"/>
          <w:b/>
          <w:bCs/>
          <w:sz w:val="28"/>
          <w:szCs w:val="28"/>
          <w:rtl/>
          <w:lang w:bidi="ar-SA"/>
        </w:rPr>
        <w:t xml:space="preserve"> </w:t>
      </w:r>
      <w:proofErr w:type="spellStart"/>
      <w:r w:rsidRPr="007A1281">
        <w:rPr>
          <w:rFonts w:ascii="Arial" w:hAnsi="Arial" w:cs="Arial"/>
          <w:b/>
          <w:bCs/>
          <w:sz w:val="28"/>
          <w:szCs w:val="28"/>
          <w:rtl/>
          <w:lang w:bidi="ar-SA"/>
        </w:rPr>
        <w:t>بينيش</w:t>
      </w:r>
      <w:proofErr w:type="spellEnd"/>
      <w:r w:rsidRPr="007A1281">
        <w:rPr>
          <w:rFonts w:ascii="Arial" w:hAnsi="Arial" w:cs="Arial"/>
          <w:b/>
          <w:bCs/>
          <w:sz w:val="28"/>
          <w:szCs w:val="28"/>
          <w:rtl/>
          <w:lang w:bidi="ar-SA"/>
        </w:rPr>
        <w:t xml:space="preserve"> ، روني </w:t>
      </w:r>
      <w:proofErr w:type="spellStart"/>
      <w:r w:rsidRPr="007A1281">
        <w:rPr>
          <w:rFonts w:ascii="Arial" w:hAnsi="Arial" w:cs="Arial"/>
          <w:b/>
          <w:bCs/>
          <w:sz w:val="28"/>
          <w:szCs w:val="28"/>
          <w:rtl/>
          <w:lang w:bidi="ar-SA"/>
        </w:rPr>
        <w:t>هولر</w:t>
      </w:r>
      <w:proofErr w:type="spellEnd"/>
      <w:r w:rsidRPr="007A1281">
        <w:rPr>
          <w:rFonts w:ascii="Arial" w:hAnsi="Arial" w:cs="Arial"/>
          <w:b/>
          <w:bCs/>
          <w:sz w:val="28"/>
          <w:szCs w:val="28"/>
          <w:rtl/>
          <w:lang w:bidi="ar-SA"/>
        </w:rPr>
        <w:t xml:space="preserve"> ونوعم </w:t>
      </w:r>
      <w:proofErr w:type="spellStart"/>
      <w:r w:rsidRPr="007A1281">
        <w:rPr>
          <w:rFonts w:ascii="Arial" w:hAnsi="Arial" w:cs="Arial"/>
          <w:b/>
          <w:bCs/>
          <w:sz w:val="28"/>
          <w:szCs w:val="28"/>
          <w:rtl/>
          <w:lang w:bidi="ar-SA"/>
        </w:rPr>
        <w:t>ترشيش</w:t>
      </w:r>
      <w:proofErr w:type="spellEnd"/>
    </w:p>
    <w:p w14:paraId="72AA48B2" w14:textId="77777777" w:rsidR="00B6001E" w:rsidRDefault="00B6001E" w:rsidP="00605F71">
      <w:pPr>
        <w:spacing w:line="240" w:lineRule="atLeast"/>
        <w:jc w:val="center"/>
        <w:rPr>
          <w:b/>
          <w:bCs/>
          <w:sz w:val="20"/>
        </w:rPr>
      </w:pPr>
    </w:p>
    <w:p w14:paraId="09B3C13D" w14:textId="77777777" w:rsidR="00605F71" w:rsidRDefault="00605F71" w:rsidP="00605F71">
      <w:pPr>
        <w:spacing w:line="240" w:lineRule="atLeast"/>
        <w:jc w:val="center"/>
        <w:rPr>
          <w:b/>
          <w:bCs/>
          <w:sz w:val="20"/>
        </w:rPr>
      </w:pPr>
    </w:p>
    <w:p w14:paraId="447FDBDD" w14:textId="77777777" w:rsidR="00605F71" w:rsidRDefault="00605F71" w:rsidP="00605F71">
      <w:pPr>
        <w:spacing w:line="240" w:lineRule="atLeast"/>
        <w:jc w:val="center"/>
        <w:rPr>
          <w:b/>
          <w:bCs/>
          <w:sz w:val="20"/>
        </w:rPr>
      </w:pPr>
    </w:p>
    <w:p w14:paraId="78228EB0" w14:textId="77777777" w:rsidR="00605F71" w:rsidRDefault="00605F71" w:rsidP="00605F71">
      <w:pPr>
        <w:spacing w:line="240" w:lineRule="atLeast"/>
        <w:jc w:val="center"/>
        <w:rPr>
          <w:b/>
          <w:bCs/>
          <w:sz w:val="20"/>
        </w:rPr>
      </w:pPr>
    </w:p>
    <w:p w14:paraId="60C8FB3C" w14:textId="77777777" w:rsidR="00605F71" w:rsidRDefault="00605F71" w:rsidP="00605F71">
      <w:pPr>
        <w:spacing w:line="240" w:lineRule="atLeast"/>
        <w:jc w:val="center"/>
        <w:rPr>
          <w:b/>
          <w:bCs/>
          <w:sz w:val="20"/>
        </w:rPr>
      </w:pPr>
    </w:p>
    <w:p w14:paraId="195B0C09" w14:textId="77777777" w:rsidR="00605F71" w:rsidRDefault="00605F71" w:rsidP="00605F71">
      <w:pPr>
        <w:spacing w:line="240" w:lineRule="atLeast"/>
        <w:jc w:val="center"/>
        <w:rPr>
          <w:b/>
          <w:bCs/>
          <w:sz w:val="20"/>
          <w:rtl/>
        </w:rPr>
      </w:pPr>
    </w:p>
    <w:p w14:paraId="54E96393" w14:textId="77777777" w:rsidR="00B6001E" w:rsidRDefault="00B6001E" w:rsidP="00605F71">
      <w:pPr>
        <w:spacing w:line="240" w:lineRule="atLeast"/>
        <w:jc w:val="center"/>
        <w:rPr>
          <w:b/>
          <w:bCs/>
          <w:sz w:val="20"/>
          <w:lang w:bidi="ar-LB"/>
        </w:rPr>
      </w:pPr>
    </w:p>
    <w:p w14:paraId="189DE1FC" w14:textId="77777777" w:rsidR="00B6001E" w:rsidRDefault="00B6001E" w:rsidP="00605F71">
      <w:pPr>
        <w:spacing w:line="240" w:lineRule="atLeast"/>
        <w:jc w:val="center"/>
        <w:rPr>
          <w:b/>
          <w:bCs/>
          <w:sz w:val="20"/>
          <w:rtl/>
          <w:lang w:bidi="ar-LB"/>
        </w:rPr>
      </w:pPr>
    </w:p>
    <w:p w14:paraId="7BF34361" w14:textId="77777777" w:rsidR="00B6001E" w:rsidRDefault="00B6001E" w:rsidP="00605F71">
      <w:pPr>
        <w:spacing w:line="240" w:lineRule="atLeast"/>
        <w:jc w:val="center"/>
        <w:rPr>
          <w:b/>
          <w:bCs/>
          <w:sz w:val="20"/>
          <w:rtl/>
          <w:lang w:bidi="ar-LB"/>
        </w:rPr>
      </w:pPr>
    </w:p>
    <w:p w14:paraId="3E6CE157" w14:textId="77777777" w:rsidR="00B6001E" w:rsidRDefault="00B6001E" w:rsidP="00605F71">
      <w:pPr>
        <w:spacing w:line="240" w:lineRule="atLeast"/>
        <w:jc w:val="center"/>
        <w:rPr>
          <w:b/>
          <w:bCs/>
          <w:sz w:val="20"/>
          <w:rtl/>
          <w:lang w:bidi="ar-LB"/>
        </w:rPr>
      </w:pPr>
    </w:p>
    <w:p w14:paraId="720D9F3E" w14:textId="77777777" w:rsidR="00B6001E" w:rsidRDefault="00B6001E" w:rsidP="00605F71">
      <w:pPr>
        <w:spacing w:line="240" w:lineRule="atLeast"/>
        <w:jc w:val="center"/>
        <w:rPr>
          <w:b/>
          <w:bCs/>
          <w:sz w:val="20"/>
          <w:lang w:bidi="ar-LB"/>
        </w:rPr>
      </w:pPr>
    </w:p>
    <w:p w14:paraId="0FA30929" w14:textId="77777777" w:rsidR="00B6001E" w:rsidRDefault="00B6001E" w:rsidP="00605F71">
      <w:pPr>
        <w:spacing w:line="240" w:lineRule="atLeast"/>
        <w:jc w:val="center"/>
        <w:rPr>
          <w:b/>
          <w:bCs/>
          <w:sz w:val="20"/>
          <w:rtl/>
          <w:lang w:bidi="ar-LB"/>
        </w:rPr>
      </w:pPr>
    </w:p>
    <w:p w14:paraId="7CA31247" w14:textId="77777777" w:rsidR="00B6001E" w:rsidRDefault="00B6001E" w:rsidP="00605F71">
      <w:pPr>
        <w:spacing w:line="240" w:lineRule="atLeast"/>
        <w:jc w:val="center"/>
        <w:rPr>
          <w:b/>
          <w:bCs/>
          <w:sz w:val="20"/>
          <w:rtl/>
          <w:lang w:bidi="ar-LB"/>
        </w:rPr>
      </w:pPr>
    </w:p>
    <w:p w14:paraId="17012A54" w14:textId="77777777" w:rsidR="008F360C" w:rsidRDefault="00546B60" w:rsidP="00605F71">
      <w:pPr>
        <w:spacing w:line="240" w:lineRule="atLeast"/>
        <w:jc w:val="center"/>
        <w:rPr>
          <w:b/>
          <w:bCs/>
          <w:sz w:val="20"/>
          <w:rtl/>
        </w:rPr>
      </w:pPr>
      <w:r>
        <w:rPr>
          <w:b/>
          <w:bCs/>
          <w:noProof/>
          <w:sz w:val="20"/>
        </w:rPr>
        <w:drawing>
          <wp:inline distT="0" distB="0" distL="0" distR="0" wp14:anchorId="6F9D40E2" wp14:editId="7ECF1ADB">
            <wp:extent cx="638175" cy="628650"/>
            <wp:effectExtent l="0" t="0" r="0" b="0"/>
            <wp:docPr id="1" name="תמונה 1" descr="לוגו צבע א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צבע אחד"/>
                    <pic:cNvPicPr>
                      <a:picLocks noChangeAspect="1" noChangeArrowheads="1"/>
                    </pic:cNvPicPr>
                  </pic:nvPicPr>
                  <pic:blipFill>
                    <a:blip r:embed="rId8" cstate="print">
                      <a:extLst>
                        <a:ext uri="{28A0092B-C50C-407E-A947-70E740481C1C}">
                          <a14:useLocalDpi xmlns:a14="http://schemas.microsoft.com/office/drawing/2010/main" val="0"/>
                        </a:ext>
                      </a:extLst>
                    </a:blip>
                    <a:srcRect l="20958" t="12486" r="22606" b="47513"/>
                    <a:stretch>
                      <a:fillRect/>
                    </a:stretch>
                  </pic:blipFill>
                  <pic:spPr bwMode="auto">
                    <a:xfrm>
                      <a:off x="0" y="0"/>
                      <a:ext cx="638175" cy="628650"/>
                    </a:xfrm>
                    <a:prstGeom prst="rect">
                      <a:avLst/>
                    </a:prstGeom>
                    <a:noFill/>
                    <a:ln>
                      <a:noFill/>
                    </a:ln>
                  </pic:spPr>
                </pic:pic>
              </a:graphicData>
            </a:graphic>
          </wp:inline>
        </w:drawing>
      </w:r>
    </w:p>
    <w:p w14:paraId="22C187CC" w14:textId="77777777" w:rsidR="001A7A8E" w:rsidRPr="00677A23" w:rsidRDefault="001A7A8E" w:rsidP="00605F71">
      <w:pPr>
        <w:pStyle w:val="Caption"/>
        <w:jc w:val="center"/>
        <w:rPr>
          <w:color w:val="auto"/>
          <w:rtl/>
        </w:rPr>
      </w:pPr>
      <w:r w:rsidRPr="00677A23">
        <w:rPr>
          <w:color w:val="auto"/>
          <w:rtl/>
        </w:rPr>
        <w:t>تصدر عن مؤسسة التأمين الوطني</w:t>
      </w:r>
    </w:p>
    <w:p w14:paraId="7583682F" w14:textId="77777777" w:rsidR="00B6001E" w:rsidRDefault="00B6001E" w:rsidP="00605F71">
      <w:pPr>
        <w:spacing w:line="240" w:lineRule="atLeast"/>
        <w:jc w:val="center"/>
        <w:rPr>
          <w:b/>
          <w:bCs/>
          <w:sz w:val="20"/>
          <w:rtl/>
          <w:lang w:bidi="ar-LB"/>
        </w:rPr>
      </w:pPr>
    </w:p>
    <w:p w14:paraId="4D40D36D" w14:textId="080B6ADB" w:rsidR="00B6001E" w:rsidRDefault="007A1281" w:rsidP="00605F71">
      <w:pPr>
        <w:spacing w:line="240" w:lineRule="atLeast"/>
        <w:jc w:val="center"/>
        <w:rPr>
          <w:rFonts w:ascii="Arial" w:hAnsi="Arial" w:cs="Arial"/>
          <w:sz w:val="22"/>
          <w:szCs w:val="22"/>
        </w:rPr>
      </w:pPr>
      <w:r w:rsidRPr="007A1281">
        <w:rPr>
          <w:rFonts w:ascii="Arial" w:hAnsi="Arial" w:cs="Arial"/>
          <w:rtl/>
          <w:lang w:bidi="ar-LB"/>
        </w:rPr>
        <w:t>مايو 2021</w:t>
      </w:r>
    </w:p>
    <w:p w14:paraId="4AFBDC48" w14:textId="3663DC0E" w:rsidR="00B6001E" w:rsidRDefault="00575CF0" w:rsidP="00D10B38">
      <w:pPr>
        <w:spacing w:line="240" w:lineRule="atLeast"/>
        <w:jc w:val="center"/>
        <w:rPr>
          <w:rFonts w:ascii="Arial" w:hAnsi="Arial" w:cs="Arial"/>
          <w:rtl/>
        </w:rPr>
      </w:pPr>
      <w:r w:rsidRPr="00575CF0">
        <w:rPr>
          <w:rFonts w:ascii="Arial" w:hAnsi="Arial" w:cs="Arial"/>
          <w:rtl/>
          <w:lang w:bidi="ar-LB"/>
        </w:rPr>
        <w:t>كراس 11</w:t>
      </w:r>
      <w:r w:rsidR="007A1281">
        <w:rPr>
          <w:rFonts w:ascii="Arial" w:hAnsi="Arial" w:cs="Arial" w:hint="cs"/>
          <w:rtl/>
        </w:rPr>
        <w:t>3</w:t>
      </w:r>
    </w:p>
    <w:p w14:paraId="3B3E8E46" w14:textId="77777777" w:rsidR="00AC68D5" w:rsidRDefault="00AC68D5" w:rsidP="008F360C">
      <w:pPr>
        <w:spacing w:line="240" w:lineRule="atLeast"/>
        <w:jc w:val="right"/>
        <w:rPr>
          <w:rFonts w:ascii="Arial" w:hAnsi="Arial" w:cs="Arial"/>
          <w:sz w:val="22"/>
          <w:szCs w:val="22"/>
          <w:rtl/>
        </w:rPr>
        <w:sectPr w:rsidR="00AC68D5" w:rsidSect="00F25B48">
          <w:headerReference w:type="default" r:id="rId9"/>
          <w:footnotePr>
            <w:numRestart w:val="eachPage"/>
          </w:footnotePr>
          <w:pgSz w:w="11906" w:h="16838" w:code="9"/>
          <w:pgMar w:top="3402" w:right="2608" w:bottom="2552" w:left="2608" w:header="2552" w:footer="2268" w:gutter="0"/>
          <w:pgNumType w:start="263"/>
          <w:cols w:space="708"/>
          <w:titlePg/>
          <w:docGrid w:linePitch="360"/>
        </w:sectPr>
      </w:pPr>
    </w:p>
    <w:p w14:paraId="69E4DE48" w14:textId="77777777" w:rsidR="00AC68D5" w:rsidRDefault="00AC68D5" w:rsidP="00785169">
      <w:pPr>
        <w:spacing w:line="240" w:lineRule="atLeast"/>
        <w:rPr>
          <w:rFonts w:ascii="Arial" w:hAnsi="Arial" w:cs="Arial"/>
          <w:sz w:val="22"/>
          <w:szCs w:val="22"/>
          <w:rtl/>
        </w:rPr>
      </w:pPr>
    </w:p>
    <w:p w14:paraId="0C305B9B" w14:textId="77777777" w:rsidR="008B4530" w:rsidRPr="00197AFB" w:rsidRDefault="008B4530" w:rsidP="00AB018A">
      <w:pPr>
        <w:pStyle w:val="KOT4"/>
        <w:spacing w:after="360" w:line="240" w:lineRule="atLeast"/>
        <w:outlineLvl w:val="1"/>
        <w:rPr>
          <w:rFonts w:ascii="Tahoma" w:hAnsi="Tahoma" w:cs="Guttman Aharoni"/>
          <w:b w:val="0"/>
          <w:bCs w:val="0"/>
          <w:color w:val="00B0F0"/>
          <w:sz w:val="36"/>
          <w:szCs w:val="36"/>
          <w:rtl/>
          <w:lang w:eastAsia="he-IL"/>
        </w:rPr>
      </w:pPr>
      <w:r w:rsidRPr="001676A4">
        <w:rPr>
          <w:rFonts w:ascii="Tahoma" w:hAnsi="Tahoma" w:cs="Guttman Aharoni"/>
          <w:b w:val="0"/>
          <w:bCs w:val="0"/>
          <w:color w:val="00B0F0"/>
          <w:sz w:val="32"/>
          <w:szCs w:val="32"/>
          <w:rtl/>
          <w:lang w:eastAsia="he-IL"/>
        </w:rPr>
        <w:br w:type="page"/>
      </w:r>
      <w:r w:rsidR="00AB018A" w:rsidRPr="00197AFB">
        <w:rPr>
          <w:rFonts w:ascii="Tahoma" w:hAnsi="Tahoma" w:cs="Times New Roman"/>
          <w:b w:val="0"/>
          <w:bCs w:val="0"/>
          <w:color w:val="00B0F0"/>
          <w:sz w:val="36"/>
          <w:szCs w:val="36"/>
          <w:rtl/>
          <w:lang w:eastAsia="he-IL" w:bidi="ar-SA"/>
        </w:rPr>
        <w:lastRenderedPageBreak/>
        <w:t>فحوى الكراسة</w:t>
      </w:r>
    </w:p>
    <w:p w14:paraId="36370EEB" w14:textId="77777777" w:rsidR="00575CF0" w:rsidRPr="00C16392" w:rsidRDefault="00575CF0" w:rsidP="00575CF0">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C16392">
        <w:rPr>
          <w:rFonts w:ascii="Times New Roman" w:eastAsia="Times New Roman" w:hAnsi="Times New Roman" w:cs="Times New Roman" w:hint="eastAsia"/>
          <w:b/>
          <w:bCs/>
          <w:sz w:val="20"/>
          <w:rtl/>
          <w:lang w:eastAsia="he-IL" w:bidi="ar-SA"/>
        </w:rPr>
        <w:t>الزيارات</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العائلية</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لمراكز</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الشيخوخة</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أثناء</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الوباء</w:t>
      </w:r>
      <w:r w:rsidRPr="00C16392">
        <w:rPr>
          <w:rFonts w:ascii="Times New Roman" w:eastAsia="Times New Roman" w:hAnsi="Times New Roman" w:cs="Times New Roman"/>
          <w:b/>
          <w:bCs/>
          <w:sz w:val="20"/>
          <w:rtl/>
          <w:lang w:eastAsia="he-IL" w:bidi="ar-SA"/>
        </w:rPr>
        <w:t xml:space="preserve"> - </w:t>
      </w:r>
      <w:r w:rsidRPr="00C16392">
        <w:rPr>
          <w:rFonts w:ascii="Times New Roman" w:eastAsia="Times New Roman" w:hAnsi="Times New Roman" w:cs="Times New Roman" w:hint="eastAsia"/>
          <w:b/>
          <w:bCs/>
          <w:sz w:val="20"/>
          <w:rtl/>
          <w:lang w:eastAsia="he-IL" w:bidi="ar-SA"/>
        </w:rPr>
        <w:t>الصوت</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غير</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المسموع</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لطاقم</w:t>
      </w:r>
      <w:r w:rsidRPr="00C16392">
        <w:rPr>
          <w:rFonts w:ascii="Times New Roman" w:eastAsia="Times New Roman" w:hAnsi="Times New Roman" w:cs="Times New Roman"/>
          <w:b/>
          <w:bCs/>
          <w:sz w:val="20"/>
          <w:rtl/>
          <w:lang w:eastAsia="he-IL" w:bidi="ar-SA"/>
        </w:rPr>
        <w:t xml:space="preserve"> </w:t>
      </w:r>
      <w:r w:rsidRPr="00C16392">
        <w:rPr>
          <w:rFonts w:ascii="Times New Roman" w:eastAsia="Times New Roman" w:hAnsi="Times New Roman" w:cs="Times New Roman" w:hint="eastAsia"/>
          <w:b/>
          <w:bCs/>
          <w:sz w:val="20"/>
          <w:rtl/>
          <w:lang w:eastAsia="he-IL" w:bidi="ar-SA"/>
        </w:rPr>
        <w:t>الموظفين</w:t>
      </w:r>
    </w:p>
    <w:p w14:paraId="79441D64" w14:textId="4037C39D" w:rsidR="00575CF0" w:rsidRPr="00C16392" w:rsidRDefault="00575CF0" w:rsidP="00575CF0">
      <w:pPr>
        <w:tabs>
          <w:tab w:val="right" w:leader="dot" w:pos="6124"/>
          <w:tab w:val="left" w:pos="6237"/>
        </w:tabs>
        <w:spacing w:after="240"/>
        <w:ind w:left="567"/>
        <w:rPr>
          <w:rFonts w:cs="Times New Roman"/>
          <w:sz w:val="20"/>
          <w:szCs w:val="22"/>
          <w:rtl/>
          <w:lang w:bidi="ar-SA"/>
        </w:rPr>
      </w:pPr>
      <w:proofErr w:type="spellStart"/>
      <w:r w:rsidRPr="005C161E">
        <w:rPr>
          <w:rFonts w:cs="Times New Roman" w:hint="eastAsia"/>
          <w:sz w:val="20"/>
          <w:szCs w:val="22"/>
          <w:rtl/>
          <w:lang w:bidi="ar-SA"/>
        </w:rPr>
        <w:t>دورون</w:t>
      </w:r>
      <w:proofErr w:type="spellEnd"/>
      <w:r w:rsidRPr="005C161E">
        <w:rPr>
          <w:rFonts w:cs="Times New Roman"/>
          <w:sz w:val="20"/>
          <w:szCs w:val="22"/>
          <w:rtl/>
          <w:lang w:bidi="ar-SA"/>
        </w:rPr>
        <w:t xml:space="preserve"> </w:t>
      </w:r>
      <w:proofErr w:type="spellStart"/>
      <w:proofErr w:type="gramStart"/>
      <w:r w:rsidRPr="005C161E">
        <w:rPr>
          <w:rFonts w:cs="Times New Roman" w:hint="eastAsia"/>
          <w:sz w:val="20"/>
          <w:szCs w:val="22"/>
          <w:rtl/>
          <w:lang w:bidi="ar-SA"/>
        </w:rPr>
        <w:t>مريماس</w:t>
      </w:r>
      <w:proofErr w:type="spellEnd"/>
      <w:r w:rsidRPr="005C161E">
        <w:rPr>
          <w:rFonts w:cs="Times New Roman"/>
          <w:sz w:val="20"/>
          <w:szCs w:val="22"/>
          <w:rtl/>
          <w:lang w:bidi="ar-SA"/>
        </w:rPr>
        <w:t xml:space="preserve"> </w:t>
      </w:r>
      <w:r w:rsidRPr="005C161E">
        <w:rPr>
          <w:rFonts w:cs="Times New Roman" w:hint="eastAsia"/>
          <w:sz w:val="20"/>
          <w:szCs w:val="22"/>
          <w:rtl/>
          <w:lang w:bidi="ar-SA"/>
        </w:rPr>
        <w:t>،</w:t>
      </w:r>
      <w:proofErr w:type="gramEnd"/>
      <w:r>
        <w:rPr>
          <w:rFonts w:cs="Times New Roman"/>
          <w:sz w:val="20"/>
          <w:szCs w:val="22"/>
          <w:rtl/>
          <w:lang w:bidi="ar-SA"/>
        </w:rPr>
        <w:t xml:space="preserve"> </w:t>
      </w:r>
      <w:proofErr w:type="spellStart"/>
      <w:r w:rsidRPr="005C161E">
        <w:rPr>
          <w:rFonts w:cs="Times New Roman" w:hint="eastAsia"/>
          <w:sz w:val="20"/>
          <w:szCs w:val="22"/>
          <w:rtl/>
          <w:lang w:bidi="ar-SA"/>
        </w:rPr>
        <w:t>رينات</w:t>
      </w:r>
      <w:proofErr w:type="spellEnd"/>
      <w:r w:rsidRPr="005C161E">
        <w:rPr>
          <w:rFonts w:cs="Times New Roman"/>
          <w:sz w:val="20"/>
          <w:szCs w:val="22"/>
          <w:rtl/>
          <w:lang w:bidi="ar-SA"/>
        </w:rPr>
        <w:t xml:space="preserve"> </w:t>
      </w:r>
      <w:r w:rsidRPr="005C161E">
        <w:rPr>
          <w:rFonts w:cs="Times New Roman" w:hint="eastAsia"/>
          <w:sz w:val="20"/>
          <w:szCs w:val="22"/>
          <w:rtl/>
          <w:lang w:bidi="ar-SA"/>
        </w:rPr>
        <w:t>كوهين،</w:t>
      </w:r>
      <w:r>
        <w:rPr>
          <w:rFonts w:cs="Times New Roman"/>
          <w:sz w:val="20"/>
          <w:szCs w:val="22"/>
          <w:rtl/>
          <w:lang w:bidi="ar-SA"/>
        </w:rPr>
        <w:t xml:space="preserve"> </w:t>
      </w:r>
      <w:r w:rsidRPr="005C161E">
        <w:rPr>
          <w:rFonts w:cs="Times New Roman" w:hint="eastAsia"/>
          <w:sz w:val="20"/>
          <w:szCs w:val="22"/>
          <w:rtl/>
          <w:lang w:bidi="ar-SA"/>
        </w:rPr>
        <w:t>تامي</w:t>
      </w:r>
      <w:r w:rsidRPr="005C161E">
        <w:rPr>
          <w:rFonts w:cs="Times New Roman"/>
          <w:sz w:val="20"/>
          <w:szCs w:val="22"/>
          <w:rtl/>
          <w:lang w:bidi="ar-SA"/>
        </w:rPr>
        <w:t xml:space="preserve"> </w:t>
      </w:r>
      <w:r w:rsidRPr="005C161E">
        <w:rPr>
          <w:rFonts w:cs="Times New Roman" w:hint="eastAsia"/>
          <w:sz w:val="20"/>
          <w:szCs w:val="22"/>
          <w:rtl/>
          <w:lang w:bidi="ar-SA"/>
        </w:rPr>
        <w:t>بيكر</w:t>
      </w:r>
      <w:r w:rsidRPr="005C161E">
        <w:rPr>
          <w:rFonts w:cs="Times New Roman"/>
          <w:sz w:val="20"/>
          <w:szCs w:val="22"/>
          <w:rtl/>
          <w:lang w:bidi="ar-SA"/>
        </w:rPr>
        <w:t xml:space="preserve"> </w:t>
      </w:r>
      <w:r w:rsidRPr="005C161E">
        <w:rPr>
          <w:rFonts w:cs="Times New Roman" w:hint="eastAsia"/>
          <w:sz w:val="20"/>
          <w:szCs w:val="22"/>
          <w:rtl/>
          <w:lang w:bidi="ar-SA"/>
        </w:rPr>
        <w:t>بورات</w:t>
      </w:r>
      <w:r>
        <w:rPr>
          <w:rFonts w:cs="Times New Roman"/>
          <w:sz w:val="20"/>
          <w:szCs w:val="22"/>
          <w:rtl/>
          <w:lang w:bidi="ar-SA"/>
        </w:rPr>
        <w:t xml:space="preserve"> </w:t>
      </w:r>
      <w:r w:rsidRPr="005C161E">
        <w:rPr>
          <w:rFonts w:cs="Times New Roman" w:hint="eastAsia"/>
          <w:sz w:val="20"/>
          <w:szCs w:val="22"/>
          <w:rtl/>
          <w:lang w:bidi="ar-SA"/>
        </w:rPr>
        <w:t>وتانيا</w:t>
      </w:r>
      <w:r w:rsidRPr="005C161E">
        <w:rPr>
          <w:rFonts w:cs="Times New Roman"/>
          <w:sz w:val="20"/>
          <w:szCs w:val="22"/>
          <w:rtl/>
          <w:lang w:bidi="ar-SA"/>
        </w:rPr>
        <w:t xml:space="preserve"> </w:t>
      </w:r>
      <w:proofErr w:type="spellStart"/>
      <w:r w:rsidRPr="005C161E">
        <w:rPr>
          <w:rFonts w:cs="Times New Roman" w:hint="eastAsia"/>
          <w:sz w:val="20"/>
          <w:szCs w:val="22"/>
          <w:rtl/>
          <w:lang w:bidi="ar-SA"/>
        </w:rPr>
        <w:t>بوغوسلفسكي</w:t>
      </w:r>
      <w:proofErr w:type="spellEnd"/>
      <w:r w:rsidR="007A1281">
        <w:rPr>
          <w:rFonts w:cs="Times New Roman"/>
          <w:sz w:val="20"/>
          <w:szCs w:val="22"/>
          <w:lang w:bidi="ar-SA"/>
        </w:rPr>
        <w:t>##</w:t>
      </w:r>
    </w:p>
    <w:p w14:paraId="5B0CE7A6"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bidi="ar-SA"/>
        </w:rPr>
      </w:pPr>
      <w:r w:rsidRPr="005E72AB">
        <w:rPr>
          <w:rFonts w:ascii="Times New Roman" w:eastAsia="Times New Roman" w:hAnsi="Times New Roman" w:cs="Times New Roman" w:hint="cs"/>
          <w:b/>
          <w:bCs/>
          <w:sz w:val="20"/>
          <w:rtl/>
          <w:lang w:eastAsia="he-IL" w:bidi="ar-SA"/>
        </w:rPr>
        <w:t>ممارسة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eastAsia"/>
          <w:b/>
          <w:bCs/>
          <w:sz w:val="20"/>
          <w:rtl/>
          <w:lang w:eastAsia="he-IL" w:bidi="ar-SA"/>
        </w:rPr>
        <w:t>الحقوق</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eastAsia"/>
          <w:b/>
          <w:bCs/>
          <w:sz w:val="20"/>
          <w:rtl/>
          <w:lang w:eastAsia="he-IL" w:bidi="ar-SA"/>
        </w:rPr>
        <w:t>الاجتماعية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eastAsia"/>
          <w:b/>
          <w:bCs/>
          <w:sz w:val="20"/>
          <w:rtl/>
          <w:lang w:eastAsia="he-IL" w:bidi="ar-SA"/>
        </w:rPr>
        <w:t>في</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eastAsia"/>
          <w:b/>
          <w:bCs/>
          <w:sz w:val="20"/>
          <w:rtl/>
          <w:lang w:eastAsia="he-IL" w:bidi="ar-SA"/>
        </w:rPr>
        <w:t>إسرائيل</w:t>
      </w:r>
      <w:r w:rsidRPr="005E72AB">
        <w:rPr>
          <w:rFonts w:ascii="Times New Roman" w:eastAsia="Times New Roman" w:hAnsi="Times New Roman" w:cs="Times New Roman" w:hint="eastAsia"/>
          <w:b/>
          <w:bCs/>
          <w:sz w:val="20"/>
          <w:rtl/>
          <w:lang w:eastAsia="he-IL"/>
        </w:rPr>
        <w:t>:</w:t>
      </w:r>
      <w:r w:rsidRPr="005E72AB">
        <w:rPr>
          <w:rFonts w:ascii="Times New Roman" w:eastAsia="Times New Roman" w:hAnsi="Times New Roman" w:cs="Times New Roman" w:hint="cs"/>
          <w:b/>
          <w:bCs/>
          <w:sz w:val="20"/>
          <w:rtl/>
          <w:lang w:eastAsia="he-IL" w:bidi="ar-SA"/>
        </w:rPr>
        <w:t xml:space="preserve"> نتائج البحث</w:t>
      </w:r>
    </w:p>
    <w:p w14:paraId="191FA11A" w14:textId="7356EE9B" w:rsidR="005E72AB" w:rsidRPr="005E72AB" w:rsidRDefault="005E72AB" w:rsidP="005E72AB">
      <w:pPr>
        <w:tabs>
          <w:tab w:val="right" w:leader="dot" w:pos="6124"/>
          <w:tab w:val="left" w:pos="6237"/>
        </w:tabs>
        <w:spacing w:after="240"/>
        <w:ind w:left="567"/>
        <w:rPr>
          <w:rFonts w:cs="Times New Roman"/>
          <w:sz w:val="20"/>
          <w:szCs w:val="22"/>
          <w:rtl/>
        </w:rPr>
      </w:pPr>
      <w:r w:rsidRPr="005E72AB">
        <w:rPr>
          <w:rFonts w:cs="Times New Roman" w:hint="eastAsia"/>
          <w:sz w:val="20"/>
          <w:szCs w:val="22"/>
          <w:rtl/>
          <w:lang w:bidi="ar-SA"/>
        </w:rPr>
        <w:t>دانيال</w:t>
      </w:r>
      <w:r w:rsidRPr="005E72AB">
        <w:rPr>
          <w:rFonts w:cs="Times New Roman" w:hint="eastAsia"/>
          <w:sz w:val="20"/>
          <w:szCs w:val="22"/>
          <w:rtl/>
        </w:rPr>
        <w:t xml:space="preserve"> </w:t>
      </w:r>
      <w:proofErr w:type="spellStart"/>
      <w:r w:rsidRPr="005E72AB">
        <w:rPr>
          <w:rFonts w:cs="Times New Roman" w:hint="eastAsia"/>
          <w:sz w:val="20"/>
          <w:szCs w:val="22"/>
          <w:rtl/>
          <w:lang w:bidi="ar-SA"/>
        </w:rPr>
        <w:t>غوتليب</w:t>
      </w:r>
      <w:proofErr w:type="spellEnd"/>
    </w:p>
    <w:p w14:paraId="1FAA236C"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5E72AB">
        <w:rPr>
          <w:rFonts w:ascii="Times New Roman" w:eastAsia="Times New Roman" w:hAnsi="Times New Roman" w:cs="Times New Roman" w:hint="cs"/>
          <w:b/>
          <w:bCs/>
          <w:sz w:val="20"/>
          <w:rtl/>
          <w:lang w:eastAsia="he-IL" w:bidi="ar-SA"/>
        </w:rPr>
        <w:t>الحواجز</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والاستراتيجيات</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لممارسة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الحقوق</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منظور</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المستفيدين</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من مخصصات</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 xml:space="preserve">التامين الوطني </w:t>
      </w:r>
    </w:p>
    <w:p w14:paraId="5D1DA699" w14:textId="5A2CB0D8" w:rsidR="005E72AB" w:rsidRPr="005E72AB" w:rsidRDefault="005E72AB" w:rsidP="005E72AB">
      <w:pPr>
        <w:tabs>
          <w:tab w:val="right" w:leader="dot" w:pos="6124"/>
          <w:tab w:val="left" w:pos="6237"/>
        </w:tabs>
        <w:spacing w:after="240"/>
        <w:ind w:left="567"/>
        <w:rPr>
          <w:rFonts w:cs="Times New Roman"/>
          <w:sz w:val="20"/>
          <w:szCs w:val="22"/>
          <w:rtl/>
        </w:rPr>
      </w:pPr>
      <w:r w:rsidRPr="005E72AB">
        <w:rPr>
          <w:rFonts w:cs="Times New Roman" w:hint="cs"/>
          <w:sz w:val="20"/>
          <w:szCs w:val="22"/>
          <w:rtl/>
          <w:lang w:bidi="ar-SA"/>
        </w:rPr>
        <w:t xml:space="preserve"> نوعم</w:t>
      </w:r>
      <w:r w:rsidRPr="005E72AB">
        <w:rPr>
          <w:rFonts w:cs="Times New Roman" w:hint="eastAsia"/>
          <w:sz w:val="20"/>
          <w:szCs w:val="22"/>
          <w:rtl/>
        </w:rPr>
        <w:t xml:space="preserve"> </w:t>
      </w:r>
      <w:proofErr w:type="spellStart"/>
      <w:r w:rsidRPr="005E72AB">
        <w:rPr>
          <w:rFonts w:cs="Times New Roman" w:hint="eastAsia"/>
          <w:sz w:val="20"/>
          <w:szCs w:val="22"/>
          <w:rtl/>
          <w:lang w:bidi="ar-SA"/>
        </w:rPr>
        <w:t>ترشيش</w:t>
      </w:r>
      <w:proofErr w:type="spellEnd"/>
      <w:r w:rsidRPr="005E72AB">
        <w:rPr>
          <w:rFonts w:cs="Times New Roman" w:hint="eastAsia"/>
          <w:sz w:val="20"/>
          <w:szCs w:val="22"/>
          <w:rtl/>
        </w:rPr>
        <w:t xml:space="preserve"> </w:t>
      </w:r>
      <w:r w:rsidRPr="005E72AB">
        <w:rPr>
          <w:rFonts w:cs="Times New Roman" w:hint="eastAsia"/>
          <w:sz w:val="20"/>
          <w:szCs w:val="22"/>
          <w:rtl/>
          <w:lang w:bidi="ar-SA"/>
        </w:rPr>
        <w:t>وروني</w:t>
      </w:r>
      <w:r w:rsidRPr="005E72AB">
        <w:rPr>
          <w:rFonts w:cs="Times New Roman" w:hint="eastAsia"/>
          <w:sz w:val="20"/>
          <w:szCs w:val="22"/>
          <w:rtl/>
        </w:rPr>
        <w:t xml:space="preserve"> </w:t>
      </w:r>
      <w:proofErr w:type="spellStart"/>
      <w:r w:rsidRPr="005E72AB">
        <w:rPr>
          <w:rFonts w:cs="Times New Roman" w:hint="eastAsia"/>
          <w:sz w:val="20"/>
          <w:szCs w:val="22"/>
          <w:rtl/>
          <w:lang w:bidi="ar-SA"/>
        </w:rPr>
        <w:t>هولر</w:t>
      </w:r>
      <w:proofErr w:type="spellEnd"/>
    </w:p>
    <w:p w14:paraId="67DA0E6D"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5E72AB">
        <w:rPr>
          <w:rFonts w:ascii="Times New Roman" w:eastAsia="Times New Roman" w:hAnsi="Times New Roman" w:cs="Times New Roman" w:hint="cs"/>
          <w:b/>
          <w:bCs/>
          <w:sz w:val="20"/>
          <w:rtl/>
          <w:lang w:eastAsia="he-IL" w:bidi="ar-SA"/>
        </w:rPr>
        <w:t>أنا</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أعرف</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ما</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هو</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الأفضل</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لنفسي</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الدفاع</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الذاتي</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للفتيات</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والشابات</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في</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حالات</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الضائقة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والمخاطر</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كممارسة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لانتزاع</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الحقوق</w:t>
      </w:r>
    </w:p>
    <w:p w14:paraId="33686236" w14:textId="27A2BA57" w:rsidR="005E72AB" w:rsidRPr="005E72AB" w:rsidRDefault="005E72AB" w:rsidP="005E72AB">
      <w:pPr>
        <w:tabs>
          <w:tab w:val="right" w:leader="dot" w:pos="6124"/>
          <w:tab w:val="left" w:pos="6237"/>
        </w:tabs>
        <w:spacing w:after="240"/>
        <w:ind w:left="567"/>
        <w:rPr>
          <w:rFonts w:cs="Times New Roman"/>
          <w:sz w:val="20"/>
          <w:szCs w:val="22"/>
          <w:rtl/>
        </w:rPr>
      </w:pPr>
      <w:r w:rsidRPr="005E72AB">
        <w:rPr>
          <w:rFonts w:cs="Times New Roman" w:hint="eastAsia"/>
          <w:sz w:val="20"/>
          <w:szCs w:val="22"/>
          <w:rtl/>
          <w:lang w:bidi="ar-SA"/>
        </w:rPr>
        <w:t>نور</w:t>
      </w:r>
      <w:r w:rsidRPr="005E72AB">
        <w:rPr>
          <w:rFonts w:cs="Times New Roman" w:hint="eastAsia"/>
          <w:sz w:val="20"/>
          <w:szCs w:val="22"/>
          <w:rtl/>
        </w:rPr>
        <w:t xml:space="preserve"> </w:t>
      </w:r>
      <w:r w:rsidRPr="005E72AB">
        <w:rPr>
          <w:rFonts w:cs="Times New Roman" w:hint="eastAsia"/>
          <w:sz w:val="20"/>
          <w:szCs w:val="22"/>
          <w:rtl/>
          <w:lang w:bidi="ar-SA"/>
        </w:rPr>
        <w:t>شمعي</w:t>
      </w:r>
      <w:r w:rsidRPr="005E72AB">
        <w:rPr>
          <w:rFonts w:cs="Times New Roman" w:hint="eastAsia"/>
          <w:sz w:val="20"/>
          <w:szCs w:val="22"/>
          <w:rtl/>
        </w:rPr>
        <w:t xml:space="preserve"> </w:t>
      </w:r>
    </w:p>
    <w:p w14:paraId="37ED85BE"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5E72AB">
        <w:rPr>
          <w:rFonts w:ascii="Times New Roman" w:eastAsia="Times New Roman" w:hAnsi="Times New Roman" w:cs="Times New Roman" w:hint="cs"/>
          <w:b/>
          <w:bCs/>
          <w:sz w:val="20"/>
          <w:rtl/>
          <w:lang w:eastAsia="he-IL" w:bidi="ar-SA"/>
        </w:rPr>
        <w:t>الدفاع</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من أجل</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ممارسة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الحقوق</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الاجتماعية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في</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عمل</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الأخصائيين</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الاجتماعيين</w:t>
      </w:r>
    </w:p>
    <w:p w14:paraId="2E309973" w14:textId="7F893EDC" w:rsidR="005E72AB" w:rsidRPr="005E72AB" w:rsidRDefault="005E72AB" w:rsidP="005E72AB">
      <w:pPr>
        <w:tabs>
          <w:tab w:val="right" w:leader="dot" w:pos="6124"/>
          <w:tab w:val="left" w:pos="6237"/>
        </w:tabs>
        <w:spacing w:after="240"/>
        <w:ind w:left="567"/>
        <w:rPr>
          <w:rFonts w:cs="Times New Roman"/>
          <w:sz w:val="20"/>
          <w:szCs w:val="22"/>
          <w:lang w:bidi="ar-SA"/>
        </w:rPr>
      </w:pPr>
      <w:proofErr w:type="spellStart"/>
      <w:r w:rsidRPr="005E72AB">
        <w:rPr>
          <w:rFonts w:cs="Times New Roman" w:hint="eastAsia"/>
          <w:sz w:val="20"/>
          <w:szCs w:val="22"/>
          <w:rtl/>
          <w:lang w:bidi="ar-SA"/>
        </w:rPr>
        <w:t>أفيشاي</w:t>
      </w:r>
      <w:proofErr w:type="spellEnd"/>
      <w:r w:rsidRPr="005E72AB">
        <w:rPr>
          <w:rFonts w:cs="Times New Roman" w:hint="eastAsia"/>
          <w:sz w:val="20"/>
          <w:szCs w:val="22"/>
          <w:rtl/>
        </w:rPr>
        <w:t xml:space="preserve"> </w:t>
      </w:r>
      <w:proofErr w:type="spellStart"/>
      <w:r w:rsidRPr="005E72AB">
        <w:rPr>
          <w:rFonts w:cs="Times New Roman" w:hint="eastAsia"/>
          <w:sz w:val="20"/>
          <w:szCs w:val="22"/>
          <w:rtl/>
          <w:lang w:bidi="ar-SA"/>
        </w:rPr>
        <w:t>بينيش</w:t>
      </w:r>
      <w:proofErr w:type="spellEnd"/>
      <w:r w:rsidRPr="005E72AB">
        <w:rPr>
          <w:rFonts w:cs="Times New Roman" w:hint="cs"/>
          <w:sz w:val="20"/>
          <w:szCs w:val="22"/>
          <w:rtl/>
        </w:rPr>
        <w:t xml:space="preserve"> </w:t>
      </w:r>
      <w:proofErr w:type="spellStart"/>
      <w:r w:rsidRPr="005E72AB">
        <w:rPr>
          <w:rFonts w:cs="Times New Roman" w:hint="eastAsia"/>
          <w:sz w:val="20"/>
          <w:szCs w:val="22"/>
          <w:rtl/>
          <w:lang w:bidi="ar-SA"/>
        </w:rPr>
        <w:t>و</w:t>
      </w:r>
      <w:r w:rsidRPr="005E72AB">
        <w:rPr>
          <w:rFonts w:cs="Times New Roman" w:hint="cs"/>
          <w:sz w:val="20"/>
          <w:szCs w:val="22"/>
          <w:rtl/>
          <w:lang w:bidi="ar-SA"/>
        </w:rPr>
        <w:t>عيديت</w:t>
      </w:r>
      <w:proofErr w:type="spellEnd"/>
      <w:r w:rsidRPr="005E72AB">
        <w:rPr>
          <w:rFonts w:cs="Times New Roman" w:hint="eastAsia"/>
          <w:sz w:val="20"/>
          <w:szCs w:val="22"/>
          <w:rtl/>
        </w:rPr>
        <w:t xml:space="preserve"> </w:t>
      </w:r>
      <w:proofErr w:type="spellStart"/>
      <w:r w:rsidRPr="005E72AB">
        <w:rPr>
          <w:rFonts w:cs="Times New Roman" w:hint="eastAsia"/>
          <w:sz w:val="20"/>
          <w:szCs w:val="22"/>
          <w:rtl/>
          <w:lang w:bidi="ar-SA"/>
        </w:rPr>
        <w:t>فايس</w:t>
      </w:r>
      <w:proofErr w:type="spellEnd"/>
      <w:r w:rsidRPr="005E72AB">
        <w:rPr>
          <w:rFonts w:cs="Times New Roman" w:hint="eastAsia"/>
          <w:sz w:val="20"/>
          <w:szCs w:val="22"/>
          <w:rtl/>
        </w:rPr>
        <w:t xml:space="preserve"> </w:t>
      </w:r>
      <w:r w:rsidRPr="005E72AB">
        <w:rPr>
          <w:rFonts w:cs="Times New Roman" w:hint="eastAsia"/>
          <w:sz w:val="20"/>
          <w:szCs w:val="22"/>
          <w:rtl/>
          <w:lang w:bidi="ar-SA"/>
        </w:rPr>
        <w:t>غال</w:t>
      </w:r>
      <w:r w:rsidRPr="005E72AB">
        <w:rPr>
          <w:rFonts w:cs="Times New Roman" w:hint="eastAsia"/>
          <w:sz w:val="20"/>
          <w:szCs w:val="22"/>
          <w:rtl/>
        </w:rPr>
        <w:t xml:space="preserve"> </w:t>
      </w:r>
    </w:p>
    <w:p w14:paraId="738EEE67"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5E72AB">
        <w:rPr>
          <w:rFonts w:ascii="Times New Roman" w:eastAsia="Times New Roman" w:hAnsi="Times New Roman" w:cs="Times New Roman" w:hint="cs"/>
          <w:b/>
          <w:bCs/>
          <w:sz w:val="20"/>
          <w:rtl/>
          <w:lang w:eastAsia="he-IL" w:bidi="ar-SA"/>
        </w:rPr>
        <w:t>كيف</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يحدث</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التغيير؟</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عملية</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اعتماد</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سياسة</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استخراج</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الحقوق</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في</w:t>
      </w:r>
      <w:r w:rsidRPr="005E72AB">
        <w:rPr>
          <w:rFonts w:ascii="Times New Roman" w:eastAsia="Times New Roman" w:hAnsi="Times New Roman" w:cs="Times New Roman"/>
          <w:b/>
          <w:bCs/>
          <w:sz w:val="20"/>
          <w:rtl/>
          <w:lang w:eastAsia="he-IL"/>
        </w:rPr>
        <w:t xml:space="preserve"> </w:t>
      </w:r>
      <w:r w:rsidRPr="005E72AB">
        <w:rPr>
          <w:rFonts w:ascii="Times New Roman" w:eastAsia="Times New Roman" w:hAnsi="Times New Roman" w:cs="Times New Roman" w:hint="cs"/>
          <w:b/>
          <w:bCs/>
          <w:sz w:val="20"/>
          <w:rtl/>
          <w:lang w:eastAsia="he-IL" w:bidi="ar-SA"/>
        </w:rPr>
        <w:t>مؤسسة التامين الوطني</w:t>
      </w:r>
    </w:p>
    <w:p w14:paraId="4D5CD9B5" w14:textId="05757F71" w:rsidR="005E72AB" w:rsidRPr="005E72AB" w:rsidRDefault="005E72AB" w:rsidP="005E72AB">
      <w:pPr>
        <w:tabs>
          <w:tab w:val="right" w:leader="dot" w:pos="6124"/>
          <w:tab w:val="left" w:pos="6237"/>
        </w:tabs>
        <w:spacing w:after="240"/>
        <w:ind w:left="567"/>
        <w:rPr>
          <w:rFonts w:cs="Times New Roman"/>
          <w:sz w:val="20"/>
          <w:szCs w:val="22"/>
          <w:rtl/>
        </w:rPr>
      </w:pPr>
      <w:r w:rsidRPr="005E72AB">
        <w:rPr>
          <w:rFonts w:cs="Times New Roman" w:hint="cs"/>
          <w:sz w:val="20"/>
          <w:szCs w:val="22"/>
          <w:rtl/>
          <w:lang w:bidi="ar-SA"/>
        </w:rPr>
        <w:t xml:space="preserve"> نوعم</w:t>
      </w:r>
      <w:r w:rsidRPr="005E72AB">
        <w:rPr>
          <w:rFonts w:cs="Times New Roman" w:hint="eastAsia"/>
          <w:sz w:val="20"/>
          <w:szCs w:val="22"/>
          <w:rtl/>
        </w:rPr>
        <w:t xml:space="preserve"> </w:t>
      </w:r>
      <w:proofErr w:type="spellStart"/>
      <w:r w:rsidRPr="005E72AB">
        <w:rPr>
          <w:rFonts w:cs="Times New Roman" w:hint="eastAsia"/>
          <w:sz w:val="20"/>
          <w:szCs w:val="22"/>
          <w:rtl/>
          <w:lang w:bidi="ar-SA"/>
        </w:rPr>
        <w:t>ترشيش</w:t>
      </w:r>
      <w:proofErr w:type="spellEnd"/>
      <w:r w:rsidRPr="005E72AB">
        <w:rPr>
          <w:rFonts w:cs="Times New Roman" w:hint="eastAsia"/>
          <w:sz w:val="20"/>
          <w:szCs w:val="22"/>
          <w:rtl/>
        </w:rPr>
        <w:t xml:space="preserve"> </w:t>
      </w:r>
      <w:r w:rsidRPr="005E72AB">
        <w:rPr>
          <w:rFonts w:cs="Times New Roman" w:hint="eastAsia"/>
          <w:sz w:val="20"/>
          <w:szCs w:val="22"/>
          <w:rtl/>
          <w:lang w:bidi="ar-SA"/>
        </w:rPr>
        <w:t>وجوني</w:t>
      </w:r>
      <w:r w:rsidRPr="005E72AB">
        <w:rPr>
          <w:rFonts w:cs="Times New Roman" w:hint="eastAsia"/>
          <w:sz w:val="20"/>
          <w:szCs w:val="22"/>
          <w:rtl/>
        </w:rPr>
        <w:t xml:space="preserve"> </w:t>
      </w:r>
      <w:r w:rsidRPr="005E72AB">
        <w:rPr>
          <w:rFonts w:cs="Times New Roman" w:hint="eastAsia"/>
          <w:sz w:val="20"/>
          <w:szCs w:val="22"/>
          <w:rtl/>
          <w:lang w:bidi="ar-SA"/>
        </w:rPr>
        <w:t>غال</w:t>
      </w:r>
      <w:r w:rsidRPr="005E72AB">
        <w:rPr>
          <w:rFonts w:cs="Times New Roman" w:hint="eastAsia"/>
          <w:sz w:val="20"/>
          <w:szCs w:val="22"/>
          <w:rtl/>
        </w:rPr>
        <w:t xml:space="preserve"> </w:t>
      </w:r>
    </w:p>
    <w:p w14:paraId="1F5B692F"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5E72AB">
        <w:rPr>
          <w:rFonts w:ascii="Times New Roman" w:eastAsia="Times New Roman" w:hAnsi="Times New Roman" w:cs="Times New Roman" w:hint="cs"/>
          <w:b/>
          <w:bCs/>
          <w:sz w:val="20"/>
          <w:rtl/>
          <w:lang w:eastAsia="he-IL" w:bidi="ar-SA"/>
        </w:rPr>
        <w:t>المنظور</w:t>
      </w:r>
      <w:r w:rsidRPr="005E72AB">
        <w:rPr>
          <w:rFonts w:ascii="Times New Roman" w:eastAsia="Times New Roman" w:hAnsi="Times New Roman" w:cs="Times New Roman" w:hint="eastAsia"/>
          <w:b/>
          <w:bCs/>
          <w:sz w:val="20"/>
          <w:rtl/>
          <w:lang w:eastAsia="he-IL"/>
        </w:rPr>
        <w:t xml:space="preserve"> </w:t>
      </w:r>
      <w:proofErr w:type="spellStart"/>
      <w:r w:rsidRPr="005E72AB">
        <w:rPr>
          <w:rFonts w:ascii="Times New Roman" w:eastAsia="Times New Roman" w:hAnsi="Times New Roman" w:cs="Times New Roman" w:hint="cs"/>
          <w:b/>
          <w:bCs/>
          <w:sz w:val="20"/>
          <w:rtl/>
          <w:lang w:eastAsia="he-IL" w:bidi="ar-SA"/>
        </w:rPr>
        <w:t>الجندري</w:t>
      </w:r>
      <w:proofErr w:type="spellEnd"/>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بشأن</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ممارسة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الحقوق</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قضية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العنف</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بين</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الزوجين</w:t>
      </w:r>
    </w:p>
    <w:p w14:paraId="10DEEAE5" w14:textId="2F559AD4" w:rsidR="005E72AB" w:rsidRPr="00FD62BC" w:rsidRDefault="005E72AB" w:rsidP="005E72AB">
      <w:pPr>
        <w:pStyle w:val="KOT5T"/>
        <w:spacing w:before="0" w:after="240" w:line="280" w:lineRule="exact"/>
        <w:ind w:right="0"/>
        <w:jc w:val="left"/>
        <w:rPr>
          <w:rFonts w:ascii="Times New Roman" w:hAnsi="Times New Roman" w:cs="Times New Roman"/>
          <w:b w:val="0"/>
          <w:bCs w:val="0"/>
          <w:color w:val="auto"/>
          <w:rtl/>
        </w:rPr>
      </w:pPr>
      <w:proofErr w:type="spellStart"/>
      <w:r w:rsidRPr="00FD62BC">
        <w:rPr>
          <w:rFonts w:ascii="Times New Roman" w:hAnsi="Times New Roman" w:cs="Times New Roman" w:hint="cs"/>
          <w:b w:val="0"/>
          <w:bCs w:val="0"/>
          <w:color w:val="auto"/>
          <w:rtl/>
          <w:lang w:bidi="ar-SA"/>
        </w:rPr>
        <w:t>داليت</w:t>
      </w:r>
      <w:proofErr w:type="spellEnd"/>
      <w:r w:rsidRPr="00FD62BC">
        <w:rPr>
          <w:rFonts w:ascii="Times New Roman" w:hAnsi="Times New Roman" w:cs="Times New Roman" w:hint="cs"/>
          <w:b w:val="0"/>
          <w:bCs w:val="0"/>
          <w:color w:val="auto"/>
          <w:rtl/>
          <w:lang w:bidi="ar-SA"/>
        </w:rPr>
        <w:t xml:space="preserve"> </w:t>
      </w:r>
      <w:proofErr w:type="spellStart"/>
      <w:r w:rsidRPr="00FD62BC">
        <w:rPr>
          <w:rFonts w:ascii="Times New Roman" w:hAnsi="Times New Roman" w:cs="Times New Roman" w:hint="cs"/>
          <w:b w:val="0"/>
          <w:bCs w:val="0"/>
          <w:color w:val="auto"/>
          <w:rtl/>
          <w:lang w:bidi="ar-SA"/>
        </w:rPr>
        <w:t>يسعور-بوروخوفيتش</w:t>
      </w:r>
      <w:proofErr w:type="spellEnd"/>
      <w:r w:rsidRPr="00FD62BC">
        <w:rPr>
          <w:rFonts w:ascii="Times New Roman" w:hAnsi="Times New Roman" w:cs="Times New Roman" w:hint="eastAsia"/>
          <w:b w:val="0"/>
          <w:bCs w:val="0"/>
          <w:color w:val="auto"/>
          <w:rtl/>
          <w:lang w:bidi="ar-SA"/>
        </w:rPr>
        <w:t>،</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أورلي</w:t>
      </w:r>
      <w:proofErr w:type="spellEnd"/>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بنيامين</w:t>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وأريان</w:t>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رينان</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بارزيلاي</w:t>
      </w:r>
      <w:proofErr w:type="spellEnd"/>
      <w:r w:rsidRPr="00FD62BC">
        <w:rPr>
          <w:rFonts w:ascii="Times New Roman" w:hAnsi="Times New Roman" w:cs="Times New Roman" w:hint="eastAsia"/>
          <w:b w:val="0"/>
          <w:bCs w:val="0"/>
          <w:color w:val="auto"/>
          <w:rtl/>
        </w:rPr>
        <w:t xml:space="preserve"> </w:t>
      </w:r>
    </w:p>
    <w:p w14:paraId="426D8945"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5E72AB">
        <w:rPr>
          <w:rFonts w:ascii="Times New Roman" w:eastAsia="Times New Roman" w:hAnsi="Times New Roman" w:cs="Times New Roman" w:hint="cs"/>
          <w:b/>
          <w:bCs/>
          <w:sz w:val="20"/>
          <w:rtl/>
          <w:lang w:eastAsia="he-IL" w:bidi="ar-SA"/>
        </w:rPr>
        <w:t>الحلقة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المفقودة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دور</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وكلاء</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ممارسة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الحقوق</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الاجتماعية</w:t>
      </w:r>
      <w:r w:rsidRPr="005E72AB">
        <w:rPr>
          <w:rFonts w:ascii="Times New Roman" w:eastAsia="Times New Roman" w:hAnsi="Times New Roman" w:cs="Times New Roman" w:hint="eastAsia"/>
          <w:b/>
          <w:bCs/>
          <w:sz w:val="20"/>
          <w:rtl/>
          <w:lang w:eastAsia="he-IL"/>
        </w:rPr>
        <w:t xml:space="preserve"> </w:t>
      </w:r>
    </w:p>
    <w:p w14:paraId="7F37FED2" w14:textId="24143C4B" w:rsidR="005E72AB" w:rsidRPr="005E72AB" w:rsidRDefault="005E72AB" w:rsidP="005E72AB">
      <w:pPr>
        <w:tabs>
          <w:tab w:val="right" w:leader="dot" w:pos="6124"/>
          <w:tab w:val="left" w:pos="6237"/>
        </w:tabs>
        <w:spacing w:after="240"/>
        <w:ind w:left="567"/>
        <w:rPr>
          <w:rFonts w:cs="Times New Roman"/>
          <w:sz w:val="20"/>
          <w:szCs w:val="22"/>
          <w:rtl/>
        </w:rPr>
      </w:pPr>
      <w:proofErr w:type="spellStart"/>
      <w:r w:rsidRPr="005E72AB">
        <w:rPr>
          <w:rFonts w:cs="Times New Roman" w:hint="eastAsia"/>
          <w:sz w:val="20"/>
          <w:szCs w:val="22"/>
          <w:rtl/>
          <w:lang w:bidi="ar-SA"/>
        </w:rPr>
        <w:t>أفيشاي</w:t>
      </w:r>
      <w:proofErr w:type="spellEnd"/>
      <w:r w:rsidRPr="005E72AB">
        <w:rPr>
          <w:rFonts w:cs="Times New Roman" w:hint="eastAsia"/>
          <w:sz w:val="20"/>
          <w:szCs w:val="22"/>
          <w:rtl/>
        </w:rPr>
        <w:t xml:space="preserve"> </w:t>
      </w:r>
      <w:proofErr w:type="spellStart"/>
      <w:r w:rsidRPr="005E72AB">
        <w:rPr>
          <w:rFonts w:cs="Times New Roman" w:hint="eastAsia"/>
          <w:sz w:val="20"/>
          <w:szCs w:val="22"/>
          <w:rtl/>
          <w:lang w:bidi="ar-SA"/>
        </w:rPr>
        <w:t>بينيش</w:t>
      </w:r>
      <w:proofErr w:type="spellEnd"/>
      <w:r w:rsidRPr="005E72AB">
        <w:rPr>
          <w:rFonts w:cs="Times New Roman" w:hint="cs"/>
          <w:sz w:val="20"/>
          <w:szCs w:val="22"/>
          <w:rtl/>
        </w:rPr>
        <w:t xml:space="preserve"> </w:t>
      </w:r>
      <w:r w:rsidRPr="005E72AB">
        <w:rPr>
          <w:rFonts w:cs="Times New Roman" w:hint="eastAsia"/>
          <w:sz w:val="20"/>
          <w:szCs w:val="22"/>
          <w:rtl/>
          <w:lang w:bidi="ar-SA"/>
        </w:rPr>
        <w:t>وروني</w:t>
      </w:r>
      <w:r w:rsidRPr="005E72AB">
        <w:rPr>
          <w:rFonts w:cs="Times New Roman" w:hint="eastAsia"/>
          <w:sz w:val="20"/>
          <w:szCs w:val="22"/>
          <w:rtl/>
        </w:rPr>
        <w:t xml:space="preserve"> </w:t>
      </w:r>
      <w:proofErr w:type="spellStart"/>
      <w:r w:rsidRPr="005E72AB">
        <w:rPr>
          <w:rFonts w:cs="Times New Roman" w:hint="eastAsia"/>
          <w:sz w:val="20"/>
          <w:szCs w:val="22"/>
          <w:rtl/>
          <w:lang w:bidi="ar-SA"/>
        </w:rPr>
        <w:t>هولر</w:t>
      </w:r>
      <w:proofErr w:type="spellEnd"/>
      <w:r w:rsidRPr="005E72AB">
        <w:rPr>
          <w:rFonts w:cs="Times New Roman" w:hint="eastAsia"/>
          <w:sz w:val="20"/>
          <w:szCs w:val="22"/>
          <w:rtl/>
        </w:rPr>
        <w:t xml:space="preserve"> </w:t>
      </w:r>
    </w:p>
    <w:p w14:paraId="5C41B71A" w14:textId="77777777" w:rsidR="005E72AB" w:rsidRPr="005E72AB" w:rsidRDefault="005E72AB" w:rsidP="005E72AB">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5E72AB">
        <w:rPr>
          <w:rFonts w:ascii="Times New Roman" w:eastAsia="Times New Roman" w:hAnsi="Times New Roman" w:cs="Times New Roman" w:hint="cs"/>
          <w:b/>
          <w:bCs/>
          <w:sz w:val="20"/>
          <w:rtl/>
          <w:lang w:eastAsia="he-IL" w:bidi="ar-SA"/>
        </w:rPr>
        <w:t>تصفح أبناء</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الجيل</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الثالث</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على</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مواقع</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الإنترنت</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لممارسة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الحقوق</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cs"/>
          <w:b/>
          <w:bCs/>
          <w:sz w:val="20"/>
          <w:rtl/>
          <w:lang w:eastAsia="he-IL" w:bidi="ar-SA"/>
        </w:rPr>
        <w:t>الحواجز</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eastAsia"/>
          <w:b/>
          <w:bCs/>
          <w:sz w:val="20"/>
          <w:rtl/>
          <w:lang w:eastAsia="he-IL" w:bidi="ar-SA"/>
        </w:rPr>
        <w:t>المعرفية</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eastAsia"/>
          <w:b/>
          <w:bCs/>
          <w:sz w:val="20"/>
          <w:rtl/>
          <w:lang w:eastAsia="he-IL" w:bidi="ar-SA"/>
        </w:rPr>
        <w:t>واستراتيجيات</w:t>
      </w:r>
      <w:r w:rsidRPr="005E72AB">
        <w:rPr>
          <w:rFonts w:ascii="Times New Roman" w:eastAsia="Times New Roman" w:hAnsi="Times New Roman" w:cs="Times New Roman" w:hint="eastAsia"/>
          <w:b/>
          <w:bCs/>
          <w:sz w:val="20"/>
          <w:rtl/>
          <w:lang w:eastAsia="he-IL"/>
        </w:rPr>
        <w:t xml:space="preserve"> </w:t>
      </w:r>
      <w:r w:rsidRPr="005E72AB">
        <w:rPr>
          <w:rFonts w:ascii="Times New Roman" w:eastAsia="Times New Roman" w:hAnsi="Times New Roman" w:cs="Times New Roman" w:hint="eastAsia"/>
          <w:b/>
          <w:bCs/>
          <w:sz w:val="20"/>
          <w:rtl/>
          <w:lang w:eastAsia="he-IL" w:bidi="ar-SA"/>
        </w:rPr>
        <w:t>ا</w:t>
      </w:r>
      <w:r w:rsidRPr="005E72AB">
        <w:rPr>
          <w:rFonts w:ascii="Times New Roman" w:eastAsia="Times New Roman" w:hAnsi="Times New Roman" w:cs="Times New Roman" w:hint="cs"/>
          <w:b/>
          <w:bCs/>
          <w:sz w:val="20"/>
          <w:rtl/>
          <w:lang w:eastAsia="he-IL" w:bidi="ar-SA"/>
        </w:rPr>
        <w:t>لتصفح</w:t>
      </w:r>
    </w:p>
    <w:p w14:paraId="601A37F6" w14:textId="02217FB3" w:rsidR="005E72AB" w:rsidRPr="005E72AB" w:rsidRDefault="005E72AB" w:rsidP="005E72AB">
      <w:pPr>
        <w:tabs>
          <w:tab w:val="right" w:leader="dot" w:pos="6124"/>
          <w:tab w:val="left" w:pos="6237"/>
        </w:tabs>
        <w:spacing w:after="240"/>
        <w:ind w:left="567"/>
        <w:rPr>
          <w:rFonts w:cs="Times New Roman"/>
          <w:sz w:val="20"/>
          <w:szCs w:val="22"/>
          <w:rtl/>
        </w:rPr>
      </w:pPr>
      <w:r w:rsidRPr="005E72AB">
        <w:rPr>
          <w:rFonts w:cs="Times New Roman" w:hint="eastAsia"/>
          <w:sz w:val="20"/>
          <w:szCs w:val="22"/>
          <w:rtl/>
          <w:lang w:bidi="ar-SA"/>
        </w:rPr>
        <w:t>شيرلي</w:t>
      </w:r>
      <w:r w:rsidRPr="005E72AB">
        <w:rPr>
          <w:rFonts w:cs="Times New Roman" w:hint="eastAsia"/>
          <w:sz w:val="20"/>
          <w:szCs w:val="22"/>
          <w:rtl/>
        </w:rPr>
        <w:t xml:space="preserve"> </w:t>
      </w:r>
      <w:r w:rsidRPr="005E72AB">
        <w:rPr>
          <w:rFonts w:cs="Times New Roman" w:hint="eastAsia"/>
          <w:sz w:val="20"/>
          <w:szCs w:val="22"/>
          <w:rtl/>
          <w:lang w:bidi="ar-SA"/>
        </w:rPr>
        <w:t>بار</w:t>
      </w:r>
      <w:r w:rsidRPr="005E72AB">
        <w:rPr>
          <w:rFonts w:cs="Times New Roman" w:hint="eastAsia"/>
          <w:sz w:val="20"/>
          <w:szCs w:val="22"/>
          <w:rtl/>
        </w:rPr>
        <w:t xml:space="preserve"> </w:t>
      </w:r>
      <w:r w:rsidRPr="005E72AB">
        <w:rPr>
          <w:rFonts w:cs="Times New Roman" w:hint="eastAsia"/>
          <w:sz w:val="20"/>
          <w:szCs w:val="22"/>
          <w:rtl/>
          <w:lang w:bidi="ar-SA"/>
        </w:rPr>
        <w:t>ليف</w:t>
      </w:r>
      <w:r w:rsidRPr="005E72AB">
        <w:rPr>
          <w:rFonts w:cs="Times New Roman" w:hint="cs"/>
          <w:sz w:val="20"/>
          <w:szCs w:val="22"/>
          <w:rtl/>
          <w:lang w:bidi="ar-SA"/>
        </w:rPr>
        <w:t xml:space="preserve">، </w:t>
      </w:r>
      <w:proofErr w:type="spellStart"/>
      <w:r w:rsidRPr="005E72AB">
        <w:rPr>
          <w:rFonts w:cs="Times New Roman" w:hint="cs"/>
          <w:sz w:val="20"/>
          <w:szCs w:val="22"/>
          <w:rtl/>
          <w:lang w:bidi="ar-SA"/>
        </w:rPr>
        <w:t>دانيئيل</w:t>
      </w:r>
      <w:proofErr w:type="spellEnd"/>
      <w:r w:rsidRPr="005E72AB">
        <w:rPr>
          <w:rFonts w:cs="Times New Roman" w:hint="cs"/>
          <w:sz w:val="20"/>
          <w:szCs w:val="22"/>
          <w:rtl/>
          <w:lang w:bidi="ar-SA"/>
        </w:rPr>
        <w:t xml:space="preserve"> </w:t>
      </w:r>
      <w:proofErr w:type="spellStart"/>
      <w:r w:rsidRPr="005E72AB">
        <w:rPr>
          <w:rFonts w:cs="Times New Roman" w:hint="cs"/>
          <w:sz w:val="20"/>
          <w:szCs w:val="22"/>
          <w:rtl/>
          <w:lang w:bidi="ar-SA"/>
        </w:rPr>
        <w:t>أيزنبيرغ</w:t>
      </w:r>
      <w:proofErr w:type="spellEnd"/>
      <w:r w:rsidRPr="005E72AB">
        <w:rPr>
          <w:rFonts w:cs="Times New Roman" w:hint="cs"/>
          <w:sz w:val="20"/>
          <w:szCs w:val="22"/>
          <w:rtl/>
          <w:lang w:bidi="ar-SA"/>
        </w:rPr>
        <w:t xml:space="preserve"> </w:t>
      </w:r>
      <w:r w:rsidRPr="005E72AB">
        <w:rPr>
          <w:rFonts w:cs="Times New Roman" w:hint="eastAsia"/>
          <w:sz w:val="20"/>
          <w:szCs w:val="22"/>
          <w:rtl/>
          <w:lang w:bidi="ar-SA"/>
        </w:rPr>
        <w:t>وعدي</w:t>
      </w:r>
      <w:r w:rsidRPr="005E72AB">
        <w:rPr>
          <w:rFonts w:cs="Times New Roman" w:hint="eastAsia"/>
          <w:sz w:val="20"/>
          <w:szCs w:val="22"/>
          <w:rtl/>
        </w:rPr>
        <w:t xml:space="preserve"> </w:t>
      </w:r>
      <w:r w:rsidRPr="005E72AB">
        <w:rPr>
          <w:rFonts w:cs="Times New Roman" w:hint="eastAsia"/>
          <w:sz w:val="20"/>
          <w:szCs w:val="22"/>
          <w:rtl/>
          <w:lang w:bidi="ar-SA"/>
        </w:rPr>
        <w:t>لوريا</w:t>
      </w:r>
      <w:r w:rsidRPr="005E72AB">
        <w:rPr>
          <w:rFonts w:cs="Times New Roman" w:hint="cs"/>
          <w:sz w:val="20"/>
          <w:szCs w:val="22"/>
          <w:rtl/>
        </w:rPr>
        <w:t>8</w:t>
      </w:r>
    </w:p>
    <w:p w14:paraId="03591B61" w14:textId="77777777" w:rsidR="00B30C5F" w:rsidRPr="00B30C5F" w:rsidRDefault="00B30C5F" w:rsidP="00B30C5F">
      <w:pPr>
        <w:tabs>
          <w:tab w:val="right" w:leader="dot" w:pos="6124"/>
          <w:tab w:val="left" w:pos="6237"/>
        </w:tabs>
        <w:spacing w:after="240"/>
        <w:ind w:left="567"/>
        <w:rPr>
          <w:rFonts w:cs="Times New Roman"/>
          <w:sz w:val="20"/>
          <w:szCs w:val="22"/>
          <w:rtl/>
        </w:rPr>
      </w:pPr>
    </w:p>
    <w:p w14:paraId="271BD1D8" w14:textId="77777777" w:rsidR="008B4530" w:rsidRPr="00165447" w:rsidRDefault="008B4530" w:rsidP="008B4530">
      <w:pPr>
        <w:pStyle w:val="NoSpacing"/>
        <w:bidi w:val="0"/>
        <w:spacing w:after="2280" w:line="280" w:lineRule="exact"/>
        <w:rPr>
          <w:rFonts w:ascii="Times New Roman" w:eastAsia="Times New Roman" w:hAnsi="Times New Roman" w:cs="David"/>
        </w:rPr>
      </w:pPr>
      <w:r>
        <w:rPr>
          <w:rtl/>
        </w:rPr>
        <w:br w:type="page"/>
      </w:r>
      <w:r>
        <w:rPr>
          <w:rtl/>
        </w:rPr>
        <w:lastRenderedPageBreak/>
        <w:br w:type="page"/>
      </w:r>
    </w:p>
    <w:p w14:paraId="714E138C" w14:textId="77777777" w:rsidR="00E738B2" w:rsidRPr="00E738B2" w:rsidRDefault="00E738B2" w:rsidP="00E738B2">
      <w:pPr>
        <w:pStyle w:val="NoSpacing"/>
        <w:bidi w:val="0"/>
        <w:spacing w:after="2280" w:line="280" w:lineRule="exact"/>
        <w:rPr>
          <w:rFonts w:ascii="Times New Roman" w:eastAsia="Times New Roman" w:hAnsi="Times New Roman" w:cs="David"/>
        </w:rPr>
      </w:pPr>
    </w:p>
    <w:p w14:paraId="5B50D805" w14:textId="77777777" w:rsidR="008B4530" w:rsidRPr="00197AFB" w:rsidRDefault="00AB018A" w:rsidP="00E738B2">
      <w:pPr>
        <w:pStyle w:val="Header"/>
        <w:tabs>
          <w:tab w:val="clear" w:pos="4153"/>
          <w:tab w:val="clear" w:pos="8306"/>
        </w:tabs>
        <w:spacing w:after="240" w:line="240" w:lineRule="atLeast"/>
        <w:jc w:val="center"/>
        <w:outlineLvl w:val="1"/>
        <w:rPr>
          <w:b/>
          <w:bCs/>
          <w:sz w:val="44"/>
          <w:szCs w:val="44"/>
        </w:rPr>
      </w:pPr>
      <w:r w:rsidRPr="00197AFB">
        <w:rPr>
          <w:rFonts w:cs="Times New Roman"/>
          <w:b/>
          <w:bCs/>
          <w:sz w:val="44"/>
          <w:szCs w:val="44"/>
          <w:rtl/>
          <w:lang w:bidi="ar-SA"/>
        </w:rPr>
        <w:t>تلخيص الابحاث</w:t>
      </w:r>
    </w:p>
    <w:p w14:paraId="477C22E4" w14:textId="77777777" w:rsidR="008B4530" w:rsidRDefault="008B4530" w:rsidP="00785169">
      <w:pPr>
        <w:spacing w:line="240" w:lineRule="atLeast"/>
        <w:rPr>
          <w:rFonts w:ascii="Arial" w:hAnsi="Arial" w:cs="Arial"/>
          <w:sz w:val="22"/>
          <w:szCs w:val="22"/>
          <w:rtl/>
        </w:rPr>
      </w:pPr>
      <w:r>
        <w:rPr>
          <w:rFonts w:ascii="Arial" w:hAnsi="Arial" w:cs="Arial"/>
          <w:sz w:val="22"/>
          <w:szCs w:val="22"/>
          <w:rtl/>
        </w:rPr>
        <w:br w:type="page"/>
      </w:r>
    </w:p>
    <w:p w14:paraId="00534DF6" w14:textId="77777777" w:rsidR="008B4530" w:rsidRDefault="008B4530" w:rsidP="00785169">
      <w:pPr>
        <w:spacing w:line="240" w:lineRule="atLeast"/>
        <w:rPr>
          <w:rFonts w:ascii="Arial" w:hAnsi="Arial" w:cs="Arial"/>
          <w:sz w:val="22"/>
          <w:szCs w:val="22"/>
          <w:rtl/>
        </w:rPr>
      </w:pPr>
    </w:p>
    <w:p w14:paraId="16E294A3" w14:textId="77777777" w:rsidR="00B6001E" w:rsidRDefault="00B6001E">
      <w:pPr>
        <w:spacing w:after="180" w:line="280" w:lineRule="exact"/>
        <w:jc w:val="both"/>
        <w:rPr>
          <w:rFonts w:ascii="Arial" w:hAnsi="Arial" w:cs="Times New Roman"/>
          <w:rtl/>
          <w:lang w:bidi="ar-LB"/>
        </w:rPr>
        <w:sectPr w:rsidR="00B6001E"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62A98CA0" w14:textId="22205C33" w:rsidR="007A1281" w:rsidRPr="00FD62BC" w:rsidRDefault="007A1281" w:rsidP="007A1281">
      <w:pPr>
        <w:pStyle w:val="Heading1"/>
        <w:spacing w:line="440" w:lineRule="exact"/>
        <w:rPr>
          <w:rFonts w:cs="Times New Roman"/>
          <w:color w:val="00B0F0"/>
          <w:rtl/>
          <w:lang w:eastAsia="he-IL" w:bidi="ar-SA"/>
        </w:rPr>
      </w:pPr>
      <w:r w:rsidRPr="00FD62BC">
        <w:rPr>
          <w:rFonts w:cs="Times New Roman" w:hint="cs"/>
          <w:color w:val="00B0F0"/>
          <w:rtl/>
          <w:lang w:eastAsia="he-IL" w:bidi="ar-SA"/>
        </w:rPr>
        <w:lastRenderedPageBreak/>
        <w:t>ممارسة</w:t>
      </w:r>
      <w:r w:rsidRPr="00FD62BC">
        <w:rPr>
          <w:rFonts w:cs="Times New Roman" w:hint="eastAsia"/>
          <w:color w:val="00B0F0"/>
          <w:rtl/>
          <w:lang w:eastAsia="he-IL"/>
        </w:rPr>
        <w:t xml:space="preserve"> </w:t>
      </w:r>
      <w:r w:rsidRPr="00FD62BC">
        <w:rPr>
          <w:rFonts w:cs="Times New Roman" w:hint="eastAsia"/>
          <w:color w:val="00B0F0"/>
          <w:rtl/>
          <w:lang w:eastAsia="he-IL" w:bidi="ar-SA"/>
        </w:rPr>
        <w:t>الحقوق</w:t>
      </w:r>
      <w:r w:rsidRPr="00FD62BC">
        <w:rPr>
          <w:rFonts w:cs="Times New Roman" w:hint="eastAsia"/>
          <w:color w:val="00B0F0"/>
          <w:rtl/>
          <w:lang w:eastAsia="he-IL"/>
        </w:rPr>
        <w:t xml:space="preserve"> </w:t>
      </w:r>
      <w:r w:rsidRPr="00FD62BC">
        <w:rPr>
          <w:rFonts w:cs="Times New Roman" w:hint="eastAsia"/>
          <w:color w:val="00B0F0"/>
          <w:rtl/>
          <w:lang w:eastAsia="he-IL" w:bidi="ar-SA"/>
        </w:rPr>
        <w:t>الاجتماعية</w:t>
      </w:r>
      <w:r w:rsidRPr="00FD62BC">
        <w:rPr>
          <w:rFonts w:cs="Times New Roman" w:hint="eastAsia"/>
          <w:color w:val="00B0F0"/>
          <w:rtl/>
          <w:lang w:eastAsia="he-IL"/>
        </w:rPr>
        <w:t xml:space="preserve"> </w:t>
      </w:r>
      <w:r w:rsidRPr="00FD62BC">
        <w:rPr>
          <w:rFonts w:cs="Times New Roman" w:hint="eastAsia"/>
          <w:color w:val="00B0F0"/>
          <w:rtl/>
          <w:lang w:eastAsia="he-IL" w:bidi="ar-SA"/>
        </w:rPr>
        <w:t>في</w:t>
      </w:r>
      <w:r w:rsidRPr="00FD62BC">
        <w:rPr>
          <w:rFonts w:cs="Times New Roman" w:hint="eastAsia"/>
          <w:color w:val="00B0F0"/>
          <w:rtl/>
          <w:lang w:eastAsia="he-IL"/>
        </w:rPr>
        <w:t xml:space="preserve"> </w:t>
      </w:r>
      <w:r w:rsidRPr="00FD62BC">
        <w:rPr>
          <w:rFonts w:cs="Times New Roman" w:hint="eastAsia"/>
          <w:color w:val="00B0F0"/>
          <w:rtl/>
          <w:lang w:eastAsia="he-IL" w:bidi="ar-SA"/>
        </w:rPr>
        <w:t>إسرائيل</w:t>
      </w:r>
      <w:r w:rsidRPr="00FD62BC">
        <w:rPr>
          <w:rFonts w:cs="Times New Roman" w:hint="eastAsia"/>
          <w:color w:val="00B0F0"/>
          <w:rtl/>
          <w:lang w:eastAsia="he-IL"/>
        </w:rPr>
        <w:t>:</w:t>
      </w:r>
      <w:r w:rsidRPr="00FD62BC">
        <w:rPr>
          <w:rFonts w:cs="Times New Roman" w:hint="cs"/>
          <w:color w:val="00B0F0"/>
          <w:rtl/>
          <w:lang w:eastAsia="he-IL" w:bidi="ar-SA"/>
        </w:rPr>
        <w:t xml:space="preserve"> نتائج البحث</w:t>
      </w:r>
    </w:p>
    <w:p w14:paraId="1D84C09A" w14:textId="3A5B9C65"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rPr>
      </w:pPr>
      <w:r w:rsidRPr="00FD62BC">
        <w:rPr>
          <w:rFonts w:ascii="Times New Roman" w:hAnsi="Times New Roman" w:cs="Times New Roman" w:hint="eastAsia"/>
          <w:b w:val="0"/>
          <w:bCs w:val="0"/>
          <w:color w:val="auto"/>
          <w:rtl/>
          <w:lang w:bidi="ar-SA"/>
        </w:rPr>
        <w:t>دانيال</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غوتليب</w:t>
      </w:r>
      <w:proofErr w:type="spellEnd"/>
      <w:r w:rsidR="005E72AB" w:rsidRPr="005E72AB">
        <w:rPr>
          <w:rFonts w:ascii="Times New Roman" w:hAnsi="Times New Roman" w:cs="Times New Roman"/>
          <w:b w:val="0"/>
          <w:bCs w:val="0"/>
          <w:color w:val="auto"/>
          <w:vertAlign w:val="superscript"/>
          <w:rtl/>
        </w:rPr>
        <w:footnoteReference w:id="2"/>
      </w:r>
    </w:p>
    <w:p w14:paraId="08DD8BB2" w14:textId="77777777" w:rsidR="007A1281" w:rsidRPr="00FD62BC" w:rsidRDefault="007A1281" w:rsidP="007A1281">
      <w:pPr>
        <w:pStyle w:val="BodyText2"/>
        <w:rPr>
          <w:rFonts w:cs="Times New Roman"/>
          <w:sz w:val="22"/>
          <w:szCs w:val="22"/>
          <w:rtl/>
        </w:rPr>
      </w:pPr>
    </w:p>
    <w:p w14:paraId="3644E489" w14:textId="77777777" w:rsidR="007A1281" w:rsidRPr="00FD62BC" w:rsidRDefault="007A1281" w:rsidP="007A1281">
      <w:pPr>
        <w:pStyle w:val="BodyText2"/>
        <w:rPr>
          <w:rFonts w:cs="Times New Roman"/>
          <w:sz w:val="22"/>
          <w:szCs w:val="22"/>
          <w:rtl/>
        </w:rPr>
      </w:pPr>
      <w:r w:rsidRPr="00FD62BC">
        <w:rPr>
          <w:rFonts w:cs="Times New Roman" w:hint="cs"/>
          <w:sz w:val="22"/>
          <w:szCs w:val="22"/>
          <w:rtl/>
        </w:rPr>
        <w:t xml:space="preserve">ممارسة الحقوق بنسبة مرتفعة هو </w:t>
      </w:r>
      <w:r w:rsidRPr="00FD62BC">
        <w:rPr>
          <w:rFonts w:cs="Times New Roman" w:hint="eastAsia"/>
          <w:sz w:val="22"/>
          <w:szCs w:val="22"/>
          <w:rtl/>
        </w:rPr>
        <w:t>أحد أهداف نظام الضمان الاجتماعي المزدهر. تلخص هذه المقالة سلسلة من التحليلات التجريبية</w:t>
      </w:r>
      <w:r w:rsidRPr="00FD62BC">
        <w:rPr>
          <w:rFonts w:cs="Times New Roman" w:hint="cs"/>
          <w:sz w:val="22"/>
          <w:szCs w:val="22"/>
          <w:rtl/>
        </w:rPr>
        <w:t>،</w:t>
      </w:r>
      <w:r w:rsidRPr="00FD62BC">
        <w:rPr>
          <w:rFonts w:cs="Times New Roman" w:hint="eastAsia"/>
          <w:sz w:val="22"/>
          <w:szCs w:val="22"/>
          <w:rtl/>
        </w:rPr>
        <w:t xml:space="preserve"> التي أجراها الضمان الاجتماعي في السنوات </w:t>
      </w:r>
      <w:proofErr w:type="gramStart"/>
      <w:r w:rsidRPr="00FD62BC">
        <w:rPr>
          <w:rFonts w:cs="Times New Roman" w:hint="eastAsia"/>
          <w:sz w:val="22"/>
          <w:szCs w:val="22"/>
          <w:rtl/>
        </w:rPr>
        <w:t>الأخيرة</w:t>
      </w:r>
      <w:r w:rsidRPr="00FD62BC">
        <w:rPr>
          <w:rFonts w:cs="Times New Roman" w:hint="cs"/>
          <w:sz w:val="22"/>
          <w:szCs w:val="22"/>
          <w:rtl/>
        </w:rPr>
        <w:t xml:space="preserve"> ،</w:t>
      </w:r>
      <w:proofErr w:type="gramEnd"/>
      <w:r w:rsidRPr="00FD62BC">
        <w:rPr>
          <w:rFonts w:cs="Times New Roman" w:hint="eastAsia"/>
          <w:sz w:val="22"/>
          <w:szCs w:val="22"/>
          <w:rtl/>
        </w:rPr>
        <w:t xml:space="preserve"> بالتعاون مع فريق من كلية العمل الاجتماعي في الجامعة العبرية</w:t>
      </w:r>
      <w:r w:rsidRPr="00FD62BC">
        <w:rPr>
          <w:rFonts w:cs="Times New Roman" w:hint="cs"/>
          <w:sz w:val="22"/>
          <w:szCs w:val="22"/>
          <w:rtl/>
        </w:rPr>
        <w:t>،</w:t>
      </w:r>
      <w:r w:rsidRPr="00FD62BC">
        <w:rPr>
          <w:rFonts w:cs="Times New Roman" w:hint="eastAsia"/>
          <w:sz w:val="22"/>
          <w:szCs w:val="22"/>
          <w:rtl/>
        </w:rPr>
        <w:t xml:space="preserve"> لدراسة مستوى الاستفادة من الاستحقاق في عدد من ال</w:t>
      </w:r>
      <w:r w:rsidRPr="00FD62BC">
        <w:rPr>
          <w:rFonts w:cs="Times New Roman" w:hint="cs"/>
          <w:sz w:val="22"/>
          <w:szCs w:val="22"/>
          <w:rtl/>
        </w:rPr>
        <w:t>مخصصات</w:t>
      </w:r>
      <w:r w:rsidRPr="00FD62BC">
        <w:rPr>
          <w:rFonts w:cs="Times New Roman" w:hint="eastAsia"/>
          <w:sz w:val="22"/>
          <w:szCs w:val="22"/>
          <w:rtl/>
        </w:rPr>
        <w:t xml:space="preserve"> والمزايا </w:t>
      </w:r>
      <w:r w:rsidRPr="00FD62BC">
        <w:rPr>
          <w:rFonts w:cs="Times New Roman" w:hint="cs"/>
          <w:sz w:val="22"/>
          <w:szCs w:val="22"/>
          <w:rtl/>
        </w:rPr>
        <w:t>المرافقة</w:t>
      </w:r>
      <w:r w:rsidRPr="00FD62BC">
        <w:rPr>
          <w:rFonts w:cs="Times New Roman" w:hint="eastAsia"/>
          <w:sz w:val="22"/>
          <w:szCs w:val="22"/>
          <w:rtl/>
        </w:rPr>
        <w:t>. تحقيقا لهذه الغاية، قمنا بتطوير نظام بحث من مرحلتين. ليس من المستغرب أن الدراسة وجدت أنه في الم</w:t>
      </w:r>
      <w:r w:rsidRPr="00FD62BC">
        <w:rPr>
          <w:rFonts w:cs="Times New Roman" w:hint="cs"/>
          <w:sz w:val="22"/>
          <w:szCs w:val="22"/>
          <w:rtl/>
        </w:rPr>
        <w:t>خصصات</w:t>
      </w:r>
      <w:r w:rsidRPr="00FD62BC">
        <w:rPr>
          <w:rFonts w:cs="Times New Roman" w:hint="eastAsia"/>
          <w:sz w:val="22"/>
          <w:szCs w:val="22"/>
          <w:rtl/>
        </w:rPr>
        <w:t xml:space="preserve"> التقاعدية الشاملة، التي تكون معايير </w:t>
      </w:r>
      <w:r w:rsidRPr="00FD62BC">
        <w:rPr>
          <w:rFonts w:cs="Times New Roman" w:hint="cs"/>
          <w:sz w:val="22"/>
          <w:szCs w:val="22"/>
          <w:rtl/>
        </w:rPr>
        <w:t>الحصول عليها</w:t>
      </w:r>
      <w:r w:rsidRPr="00FD62BC">
        <w:rPr>
          <w:rFonts w:cs="Times New Roman" w:hint="eastAsia"/>
          <w:sz w:val="22"/>
          <w:szCs w:val="22"/>
          <w:rtl/>
        </w:rPr>
        <w:t xml:space="preserve"> بسيطة ومتاحة، فإن مستوى التحصيل يقترب من 100</w:t>
      </w:r>
      <w:r w:rsidRPr="00FD62BC">
        <w:rPr>
          <w:rFonts w:cs="Times New Roman" w:hint="cs"/>
          <w:sz w:val="22"/>
          <w:szCs w:val="22"/>
          <w:rtl/>
        </w:rPr>
        <w:t>%</w:t>
      </w:r>
      <w:r w:rsidRPr="00FD62BC">
        <w:rPr>
          <w:rFonts w:cs="Times New Roman" w:hint="eastAsia"/>
          <w:sz w:val="22"/>
          <w:szCs w:val="22"/>
          <w:rtl/>
        </w:rPr>
        <w:t>.</w:t>
      </w:r>
    </w:p>
    <w:p w14:paraId="0C003071" w14:textId="2C5647E8" w:rsidR="007A1281" w:rsidRDefault="007A1281" w:rsidP="007A1281">
      <w:pPr>
        <w:pStyle w:val="BodyText2"/>
        <w:rPr>
          <w:rFonts w:cs="Times New Roman"/>
          <w:sz w:val="22"/>
          <w:szCs w:val="22"/>
          <w:rtl/>
        </w:rPr>
      </w:pPr>
      <w:r w:rsidRPr="00FD62BC">
        <w:rPr>
          <w:rFonts w:cs="Times New Roman" w:hint="cs"/>
          <w:sz w:val="22"/>
          <w:szCs w:val="22"/>
          <w:rtl/>
        </w:rPr>
        <w:t>ولكن</w:t>
      </w:r>
      <w:r w:rsidRPr="00FD62BC">
        <w:rPr>
          <w:rFonts w:cs="Times New Roman" w:hint="eastAsia"/>
          <w:sz w:val="22"/>
          <w:szCs w:val="22"/>
          <w:rtl/>
        </w:rPr>
        <w:t xml:space="preserve"> في ال</w:t>
      </w:r>
      <w:r w:rsidRPr="00FD62BC">
        <w:rPr>
          <w:rFonts w:cs="Times New Roman" w:hint="cs"/>
          <w:sz w:val="22"/>
          <w:szCs w:val="22"/>
          <w:rtl/>
        </w:rPr>
        <w:t>مخصصات</w:t>
      </w:r>
      <w:r w:rsidRPr="00FD62BC">
        <w:rPr>
          <w:rFonts w:cs="Times New Roman" w:hint="eastAsia"/>
          <w:sz w:val="22"/>
          <w:szCs w:val="22"/>
          <w:rtl/>
        </w:rPr>
        <w:t xml:space="preserve"> المركزية غير الشاملة كانت نسبة</w:t>
      </w:r>
      <w:r w:rsidRPr="00FD62BC">
        <w:rPr>
          <w:rFonts w:cs="Times New Roman" w:hint="cs"/>
          <w:sz w:val="22"/>
          <w:szCs w:val="22"/>
          <w:rtl/>
        </w:rPr>
        <w:t xml:space="preserve"> التحصيل</w:t>
      </w:r>
      <w:r w:rsidRPr="00FD62BC">
        <w:rPr>
          <w:rFonts w:cs="Times New Roman" w:hint="eastAsia"/>
          <w:sz w:val="22"/>
          <w:szCs w:val="22"/>
          <w:rtl/>
        </w:rPr>
        <w:t xml:space="preserve"> منخفضة للغاية</w:t>
      </w:r>
      <w:r w:rsidRPr="00FD62BC">
        <w:rPr>
          <w:rFonts w:cs="Times New Roman" w:hint="cs"/>
          <w:sz w:val="22"/>
          <w:szCs w:val="22"/>
          <w:rtl/>
        </w:rPr>
        <w:t xml:space="preserve"> </w:t>
      </w:r>
      <w:r w:rsidRPr="00FD62BC">
        <w:rPr>
          <w:rFonts w:cs="Times New Roman" w:hint="eastAsia"/>
          <w:sz w:val="22"/>
          <w:szCs w:val="22"/>
          <w:rtl/>
        </w:rPr>
        <w:t>-</w:t>
      </w:r>
      <w:r w:rsidRPr="00FD62BC">
        <w:rPr>
          <w:rFonts w:cs="Times New Roman" w:hint="cs"/>
          <w:sz w:val="22"/>
          <w:szCs w:val="22"/>
          <w:rtl/>
        </w:rPr>
        <w:t xml:space="preserve"> </w:t>
      </w:r>
      <w:r w:rsidRPr="00FD62BC">
        <w:rPr>
          <w:rFonts w:cs="Times New Roman" w:hint="eastAsia"/>
          <w:sz w:val="22"/>
          <w:szCs w:val="22"/>
          <w:rtl/>
        </w:rPr>
        <w:t>في بعض الأحيان أقل من النصف. تتوافق هذه النتيجة مع ال</w:t>
      </w:r>
      <w:r w:rsidRPr="00FD62BC">
        <w:rPr>
          <w:rFonts w:cs="Times New Roman" w:hint="cs"/>
          <w:sz w:val="22"/>
          <w:szCs w:val="22"/>
          <w:rtl/>
        </w:rPr>
        <w:t>مصادر</w:t>
      </w:r>
      <w:r w:rsidRPr="00FD62BC">
        <w:rPr>
          <w:rFonts w:cs="Times New Roman" w:hint="eastAsia"/>
          <w:sz w:val="22"/>
          <w:szCs w:val="22"/>
          <w:rtl/>
        </w:rPr>
        <w:t xml:space="preserve"> البحثية التي تظهر أنه عند ا</w:t>
      </w:r>
      <w:r w:rsidRPr="00FD62BC">
        <w:rPr>
          <w:rFonts w:cs="Times New Roman" w:hint="cs"/>
          <w:sz w:val="22"/>
          <w:szCs w:val="22"/>
          <w:rtl/>
        </w:rPr>
        <w:t>شتراط</w:t>
      </w:r>
      <w:r w:rsidRPr="00FD62BC">
        <w:rPr>
          <w:rFonts w:cs="Times New Roman" w:hint="eastAsia"/>
          <w:sz w:val="22"/>
          <w:szCs w:val="22"/>
          <w:rtl/>
        </w:rPr>
        <w:t xml:space="preserve"> تلقي </w:t>
      </w:r>
      <w:r w:rsidRPr="00FD62BC">
        <w:rPr>
          <w:rFonts w:cs="Times New Roman" w:hint="cs"/>
          <w:sz w:val="22"/>
          <w:szCs w:val="22"/>
          <w:rtl/>
        </w:rPr>
        <w:t>المخصصات بمعايير</w:t>
      </w:r>
      <w:r w:rsidRPr="00FD62BC">
        <w:rPr>
          <w:rFonts w:cs="Times New Roman" w:hint="eastAsia"/>
          <w:sz w:val="22"/>
          <w:szCs w:val="22"/>
          <w:rtl/>
        </w:rPr>
        <w:t xml:space="preserve"> شخصية، مثل </w:t>
      </w:r>
      <w:r w:rsidRPr="00FD62BC">
        <w:rPr>
          <w:rFonts w:cs="Times New Roman" w:hint="cs"/>
          <w:sz w:val="22"/>
          <w:szCs w:val="22"/>
          <w:rtl/>
        </w:rPr>
        <w:t xml:space="preserve">مستوى </w:t>
      </w:r>
      <w:r w:rsidRPr="00FD62BC">
        <w:rPr>
          <w:rFonts w:cs="Times New Roman" w:hint="eastAsia"/>
          <w:sz w:val="22"/>
          <w:szCs w:val="22"/>
          <w:rtl/>
        </w:rPr>
        <w:t xml:space="preserve">الدخل أو اختبار طبي أو اختبار القدرة على </w:t>
      </w:r>
      <w:proofErr w:type="gramStart"/>
      <w:r w:rsidRPr="00FD62BC">
        <w:rPr>
          <w:rFonts w:cs="Times New Roman" w:hint="cs"/>
          <w:sz w:val="22"/>
          <w:szCs w:val="22"/>
          <w:rtl/>
        </w:rPr>
        <w:t xml:space="preserve">العمل </w:t>
      </w:r>
      <w:r w:rsidRPr="00FD62BC">
        <w:rPr>
          <w:rFonts w:cs="Times New Roman" w:hint="eastAsia"/>
          <w:sz w:val="22"/>
          <w:szCs w:val="22"/>
          <w:rtl/>
        </w:rPr>
        <w:t>،</w:t>
      </w:r>
      <w:proofErr w:type="gramEnd"/>
      <w:r w:rsidRPr="00FD62BC">
        <w:rPr>
          <w:rFonts w:cs="Times New Roman" w:hint="eastAsia"/>
          <w:sz w:val="22"/>
          <w:szCs w:val="22"/>
          <w:rtl/>
        </w:rPr>
        <w:t xml:space="preserve"> يكون من الصعب </w:t>
      </w:r>
      <w:r w:rsidRPr="00FD62BC">
        <w:rPr>
          <w:rFonts w:cs="Times New Roman" w:hint="cs"/>
          <w:sz w:val="22"/>
          <w:szCs w:val="22"/>
          <w:rtl/>
        </w:rPr>
        <w:t xml:space="preserve">ممارسة </w:t>
      </w:r>
      <w:r w:rsidRPr="00FD62BC">
        <w:rPr>
          <w:rFonts w:cs="Times New Roman" w:hint="eastAsia"/>
          <w:sz w:val="22"/>
          <w:szCs w:val="22"/>
          <w:rtl/>
        </w:rPr>
        <w:t xml:space="preserve">الحقوق. واقترحت الدراسة أيضا أن معدلات </w:t>
      </w:r>
      <w:r w:rsidRPr="00FD62BC">
        <w:rPr>
          <w:rFonts w:cs="Times New Roman" w:hint="cs"/>
          <w:sz w:val="22"/>
          <w:szCs w:val="22"/>
          <w:rtl/>
        </w:rPr>
        <w:t xml:space="preserve">الممارسة </w:t>
      </w:r>
      <w:r w:rsidRPr="00FD62BC">
        <w:rPr>
          <w:rFonts w:cs="Times New Roman" w:hint="eastAsia"/>
          <w:sz w:val="22"/>
          <w:szCs w:val="22"/>
          <w:rtl/>
        </w:rPr>
        <w:t xml:space="preserve">تتأثر بتعريف </w:t>
      </w:r>
      <w:r w:rsidRPr="00FD62BC">
        <w:rPr>
          <w:rFonts w:cs="Times New Roman" w:hint="cs"/>
          <w:sz w:val="22"/>
          <w:szCs w:val="22"/>
          <w:rtl/>
        </w:rPr>
        <w:t>مصطلح الممارسة</w:t>
      </w:r>
      <w:r w:rsidRPr="00FD62BC">
        <w:rPr>
          <w:rFonts w:cs="Times New Roman" w:hint="eastAsia"/>
          <w:sz w:val="22"/>
          <w:szCs w:val="22"/>
          <w:rtl/>
        </w:rPr>
        <w:t xml:space="preserve">. ويمكن تعريف </w:t>
      </w:r>
      <w:r w:rsidRPr="00FD62BC">
        <w:rPr>
          <w:rFonts w:cs="Times New Roman" w:hint="cs"/>
          <w:sz w:val="22"/>
          <w:szCs w:val="22"/>
          <w:rtl/>
        </w:rPr>
        <w:t>الممارسة</w:t>
      </w:r>
      <w:r w:rsidRPr="00FD62BC">
        <w:rPr>
          <w:rFonts w:cs="Times New Roman" w:hint="eastAsia"/>
          <w:sz w:val="22"/>
          <w:szCs w:val="22"/>
          <w:rtl/>
        </w:rPr>
        <w:t xml:space="preserve"> بأنه</w:t>
      </w:r>
      <w:r w:rsidRPr="00FD62BC">
        <w:rPr>
          <w:rFonts w:cs="Times New Roman" w:hint="cs"/>
          <w:sz w:val="22"/>
          <w:szCs w:val="22"/>
          <w:rtl/>
        </w:rPr>
        <w:t>ا</w:t>
      </w:r>
      <w:r w:rsidRPr="00FD62BC">
        <w:rPr>
          <w:rFonts w:cs="Times New Roman" w:hint="eastAsia"/>
          <w:sz w:val="22"/>
          <w:szCs w:val="22"/>
          <w:rtl/>
        </w:rPr>
        <w:t xml:space="preserve"> حالة يتلقى فيها الفرد أو الأسرة ال</w:t>
      </w:r>
      <w:r w:rsidRPr="00FD62BC">
        <w:rPr>
          <w:rFonts w:cs="Times New Roman" w:hint="cs"/>
          <w:sz w:val="22"/>
          <w:szCs w:val="22"/>
          <w:rtl/>
        </w:rPr>
        <w:t>مخصصات</w:t>
      </w:r>
      <w:r w:rsidRPr="00FD62BC">
        <w:rPr>
          <w:rFonts w:cs="Times New Roman" w:hint="eastAsia"/>
          <w:sz w:val="22"/>
          <w:szCs w:val="22"/>
          <w:rtl/>
        </w:rPr>
        <w:t xml:space="preserve"> </w:t>
      </w:r>
      <w:r w:rsidRPr="00FD62BC">
        <w:rPr>
          <w:rFonts w:cs="Times New Roman" w:hint="cs"/>
          <w:sz w:val="22"/>
          <w:szCs w:val="22"/>
          <w:rtl/>
        </w:rPr>
        <w:t>التي</w:t>
      </w:r>
      <w:r w:rsidRPr="00FD62BC">
        <w:rPr>
          <w:rFonts w:cs="Times New Roman" w:hint="eastAsia"/>
          <w:sz w:val="22"/>
          <w:szCs w:val="22"/>
          <w:rtl/>
        </w:rPr>
        <w:t xml:space="preserve"> يحق لهم الحصول عليه</w:t>
      </w:r>
      <w:r w:rsidRPr="00FD62BC">
        <w:rPr>
          <w:rFonts w:cs="Times New Roman" w:hint="cs"/>
          <w:sz w:val="22"/>
          <w:szCs w:val="22"/>
          <w:rtl/>
        </w:rPr>
        <w:t>ا</w:t>
      </w:r>
      <w:r w:rsidRPr="00FD62BC">
        <w:rPr>
          <w:rFonts w:cs="Times New Roman" w:hint="eastAsia"/>
          <w:sz w:val="22"/>
          <w:szCs w:val="22"/>
          <w:rtl/>
        </w:rPr>
        <w:t xml:space="preserve"> بموجب قواعد القانون. وينطبق تعريف أوسع </w:t>
      </w:r>
      <w:proofErr w:type="spellStart"/>
      <w:r w:rsidRPr="00FD62BC">
        <w:rPr>
          <w:rFonts w:cs="Times New Roman" w:hint="cs"/>
          <w:sz w:val="22"/>
          <w:szCs w:val="22"/>
          <w:rtl/>
        </w:rPr>
        <w:t>للمارسة</w:t>
      </w:r>
      <w:proofErr w:type="spellEnd"/>
      <w:r w:rsidRPr="00FD62BC">
        <w:rPr>
          <w:rFonts w:cs="Times New Roman" w:hint="eastAsia"/>
          <w:sz w:val="22"/>
          <w:szCs w:val="22"/>
          <w:rtl/>
        </w:rPr>
        <w:t xml:space="preserve"> أيضا على مقدمي الطلبات الذين ادعوا أنهم مؤهلون ولكن تم رفض أهليتهم. وتفرد هذا التعريف هو أن أصحاب المطالبات لهم الحق في "</w:t>
      </w:r>
      <w:r w:rsidRPr="00FD62BC">
        <w:rPr>
          <w:rFonts w:cs="Times New Roman" w:hint="cs"/>
          <w:sz w:val="22"/>
          <w:szCs w:val="22"/>
          <w:rtl/>
        </w:rPr>
        <w:t>فحص</w:t>
      </w:r>
      <w:r w:rsidRPr="00FD62BC">
        <w:rPr>
          <w:rFonts w:cs="Times New Roman" w:hint="eastAsia"/>
          <w:sz w:val="22"/>
          <w:szCs w:val="22"/>
          <w:rtl/>
        </w:rPr>
        <w:t xml:space="preserve"> أهليتهم"</w:t>
      </w:r>
      <w:r w:rsidRPr="00FD62BC">
        <w:rPr>
          <w:rFonts w:cs="Times New Roman" w:hint="cs"/>
          <w:sz w:val="22"/>
          <w:szCs w:val="22"/>
          <w:rtl/>
        </w:rPr>
        <w:t>.</w:t>
      </w:r>
      <w:r w:rsidRPr="00FD62BC">
        <w:rPr>
          <w:rFonts w:cs="Times New Roman" w:hint="eastAsia"/>
          <w:sz w:val="22"/>
          <w:szCs w:val="22"/>
          <w:rtl/>
        </w:rPr>
        <w:t xml:space="preserve"> تظهر لنا تجربة النظر إلى </w:t>
      </w:r>
      <w:r w:rsidRPr="00FD62BC">
        <w:rPr>
          <w:rFonts w:cs="Times New Roman" w:hint="cs"/>
          <w:sz w:val="22"/>
          <w:szCs w:val="22"/>
          <w:rtl/>
        </w:rPr>
        <w:t>عوائق</w:t>
      </w:r>
      <w:r w:rsidRPr="00FD62BC">
        <w:rPr>
          <w:rFonts w:cs="Times New Roman" w:hint="eastAsia"/>
          <w:sz w:val="22"/>
          <w:szCs w:val="22"/>
          <w:rtl/>
        </w:rPr>
        <w:t xml:space="preserve"> </w:t>
      </w:r>
      <w:r w:rsidRPr="00FD62BC">
        <w:rPr>
          <w:rFonts w:cs="Times New Roman" w:hint="cs"/>
          <w:sz w:val="22"/>
          <w:szCs w:val="22"/>
          <w:rtl/>
        </w:rPr>
        <w:t>الممارسة</w:t>
      </w:r>
      <w:r w:rsidRPr="00FD62BC">
        <w:rPr>
          <w:rFonts w:cs="Times New Roman" w:hint="eastAsia"/>
          <w:sz w:val="22"/>
          <w:szCs w:val="22"/>
          <w:rtl/>
        </w:rPr>
        <w:t xml:space="preserve"> </w:t>
      </w:r>
      <w:r w:rsidRPr="00FD62BC">
        <w:rPr>
          <w:rFonts w:cs="Times New Roman" w:hint="cs"/>
          <w:sz w:val="22"/>
          <w:szCs w:val="22"/>
          <w:rtl/>
        </w:rPr>
        <w:t>بان</w:t>
      </w:r>
      <w:r w:rsidRPr="00FD62BC">
        <w:rPr>
          <w:rFonts w:cs="Times New Roman" w:hint="eastAsia"/>
          <w:sz w:val="22"/>
          <w:szCs w:val="22"/>
          <w:rtl/>
        </w:rPr>
        <w:t xml:space="preserve"> أحدها هو صعوبة الحصول على ال</w:t>
      </w:r>
      <w:r w:rsidRPr="00FD62BC">
        <w:rPr>
          <w:rFonts w:cs="Times New Roman" w:hint="cs"/>
          <w:sz w:val="22"/>
          <w:szCs w:val="22"/>
          <w:rtl/>
        </w:rPr>
        <w:t>مخصصات</w:t>
      </w:r>
      <w:r w:rsidRPr="00FD62BC">
        <w:rPr>
          <w:rFonts w:cs="Times New Roman" w:hint="eastAsia"/>
          <w:sz w:val="22"/>
          <w:szCs w:val="22"/>
          <w:rtl/>
        </w:rPr>
        <w:t xml:space="preserve">، </w:t>
      </w:r>
      <w:r w:rsidRPr="00FD62BC">
        <w:rPr>
          <w:rFonts w:cs="Times New Roman" w:hint="cs"/>
          <w:sz w:val="22"/>
          <w:szCs w:val="22"/>
          <w:rtl/>
        </w:rPr>
        <w:t>كلما قل المبلغ</w:t>
      </w:r>
      <w:r w:rsidRPr="00FD62BC">
        <w:rPr>
          <w:rFonts w:cs="Times New Roman" w:hint="eastAsia"/>
          <w:sz w:val="22"/>
          <w:szCs w:val="22"/>
          <w:rtl/>
        </w:rPr>
        <w:t xml:space="preserve">. في سياق هذا </w:t>
      </w:r>
      <w:proofErr w:type="spellStart"/>
      <w:r w:rsidRPr="00FD62BC">
        <w:rPr>
          <w:rFonts w:cs="Times New Roman" w:hint="cs"/>
          <w:sz w:val="22"/>
          <w:szCs w:val="22"/>
          <w:rtl/>
        </w:rPr>
        <w:t>العاءق</w:t>
      </w:r>
      <w:proofErr w:type="spellEnd"/>
      <w:r w:rsidRPr="00FD62BC">
        <w:rPr>
          <w:rFonts w:cs="Times New Roman" w:hint="eastAsia"/>
          <w:sz w:val="22"/>
          <w:szCs w:val="22"/>
          <w:rtl/>
        </w:rPr>
        <w:t xml:space="preserve">، يمكن أن تؤدي التجربة المتكررة للصعوبة إلى تقويض الثقة في النظام (الظاهرة "المثبطة"). كما تم </w:t>
      </w:r>
      <w:r w:rsidRPr="00FD62BC">
        <w:rPr>
          <w:rFonts w:cs="Times New Roman" w:hint="cs"/>
          <w:sz w:val="22"/>
          <w:szCs w:val="22"/>
          <w:rtl/>
        </w:rPr>
        <w:t>المس ب</w:t>
      </w:r>
      <w:r w:rsidRPr="00FD62BC">
        <w:rPr>
          <w:rFonts w:cs="Times New Roman" w:hint="eastAsia"/>
          <w:sz w:val="22"/>
          <w:szCs w:val="22"/>
          <w:rtl/>
        </w:rPr>
        <w:t>معدل ال</w:t>
      </w:r>
      <w:r w:rsidRPr="00FD62BC">
        <w:rPr>
          <w:rFonts w:cs="Times New Roman" w:hint="cs"/>
          <w:sz w:val="22"/>
          <w:szCs w:val="22"/>
          <w:rtl/>
        </w:rPr>
        <w:t>ممارسة</w:t>
      </w:r>
      <w:r w:rsidRPr="00FD62BC">
        <w:rPr>
          <w:rFonts w:cs="Times New Roman" w:hint="eastAsia"/>
          <w:sz w:val="22"/>
          <w:szCs w:val="22"/>
          <w:rtl/>
        </w:rPr>
        <w:t xml:space="preserve"> </w:t>
      </w:r>
      <w:r w:rsidRPr="00FD62BC">
        <w:rPr>
          <w:rFonts w:cs="Times New Roman" w:hint="cs"/>
          <w:sz w:val="22"/>
          <w:szCs w:val="22"/>
          <w:rtl/>
        </w:rPr>
        <w:t>حين</w:t>
      </w:r>
      <w:r w:rsidRPr="00FD62BC">
        <w:rPr>
          <w:rFonts w:cs="Times New Roman" w:hint="eastAsia"/>
          <w:sz w:val="22"/>
          <w:szCs w:val="22"/>
          <w:rtl/>
        </w:rPr>
        <w:t xml:space="preserve"> </w:t>
      </w:r>
      <w:r w:rsidRPr="00FD62BC">
        <w:rPr>
          <w:rFonts w:cs="Times New Roman" w:hint="cs"/>
          <w:sz w:val="22"/>
          <w:szCs w:val="22"/>
          <w:rtl/>
        </w:rPr>
        <w:t>كان</w:t>
      </w:r>
      <w:r w:rsidRPr="00FD62BC">
        <w:rPr>
          <w:rFonts w:cs="Times New Roman" w:hint="eastAsia"/>
          <w:sz w:val="22"/>
          <w:szCs w:val="22"/>
          <w:rtl/>
        </w:rPr>
        <w:t xml:space="preserve"> السكان أ</w:t>
      </w:r>
      <w:r w:rsidRPr="00FD62BC">
        <w:rPr>
          <w:rFonts w:cs="Times New Roman" w:hint="cs"/>
          <w:sz w:val="22"/>
          <w:szCs w:val="22"/>
          <w:rtl/>
        </w:rPr>
        <w:t>ضعف مكانة</w:t>
      </w:r>
      <w:r w:rsidRPr="00FD62BC">
        <w:rPr>
          <w:rFonts w:cs="Times New Roman" w:hint="eastAsia"/>
          <w:sz w:val="22"/>
          <w:szCs w:val="22"/>
          <w:rtl/>
        </w:rPr>
        <w:t xml:space="preserve">. هذا ما وجدته الدراسة حول ضمان الدخل. توضح المقالة أدناه الجهود التي بذلت في الضمان الاجتماعي لزيادة </w:t>
      </w:r>
      <w:r w:rsidRPr="00FD62BC">
        <w:rPr>
          <w:rFonts w:cs="Times New Roman" w:hint="cs"/>
          <w:sz w:val="22"/>
          <w:szCs w:val="22"/>
          <w:rtl/>
        </w:rPr>
        <w:t>ممارسة</w:t>
      </w:r>
      <w:r w:rsidRPr="00FD62BC">
        <w:rPr>
          <w:rFonts w:cs="Times New Roman" w:hint="eastAsia"/>
          <w:sz w:val="22"/>
          <w:szCs w:val="22"/>
          <w:rtl/>
        </w:rPr>
        <w:t xml:space="preserve"> الحقوق.</w:t>
      </w:r>
    </w:p>
    <w:p w14:paraId="05115DF6" w14:textId="77777777" w:rsidR="00FB0781" w:rsidRPr="00FD62BC" w:rsidRDefault="00FB0781" w:rsidP="007A1281">
      <w:pPr>
        <w:pStyle w:val="BodyText2"/>
        <w:rPr>
          <w:rFonts w:cs="Times New Roman"/>
          <w:sz w:val="22"/>
          <w:szCs w:val="22"/>
          <w:rtl/>
        </w:rPr>
      </w:pPr>
    </w:p>
    <w:p w14:paraId="3BFC45E7" w14:textId="78EBCE07" w:rsidR="007A1281" w:rsidRPr="00FD62BC" w:rsidRDefault="007A1281" w:rsidP="007A1281">
      <w:pPr>
        <w:pStyle w:val="Heading1"/>
        <w:spacing w:line="440" w:lineRule="exact"/>
        <w:rPr>
          <w:rFonts w:cs="Times New Roman"/>
          <w:color w:val="00B0F0"/>
          <w:rtl/>
          <w:lang w:eastAsia="he-IL"/>
        </w:rPr>
      </w:pPr>
      <w:r w:rsidRPr="00FD62BC">
        <w:rPr>
          <w:rFonts w:cs="Times New Roman" w:hint="eastAsia"/>
          <w:color w:val="00B0F0"/>
          <w:rtl/>
          <w:lang w:eastAsia="he-IL" w:bidi="ar-SA"/>
        </w:rPr>
        <w:lastRenderedPageBreak/>
        <w:t>الحواجز</w:t>
      </w:r>
      <w:r w:rsidRPr="00FD62BC">
        <w:rPr>
          <w:rFonts w:cs="Times New Roman" w:hint="eastAsia"/>
          <w:color w:val="00B0F0"/>
          <w:rtl/>
          <w:lang w:eastAsia="he-IL"/>
        </w:rPr>
        <w:t xml:space="preserve"> </w:t>
      </w:r>
      <w:r w:rsidRPr="00FD62BC">
        <w:rPr>
          <w:rFonts w:cs="Times New Roman" w:hint="eastAsia"/>
          <w:color w:val="00B0F0"/>
          <w:rtl/>
          <w:lang w:eastAsia="he-IL" w:bidi="ar-SA"/>
        </w:rPr>
        <w:t>والاستراتيجيات</w:t>
      </w:r>
      <w:r w:rsidRPr="00FD62BC">
        <w:rPr>
          <w:rFonts w:cs="Times New Roman" w:hint="eastAsia"/>
          <w:color w:val="00B0F0"/>
          <w:rtl/>
          <w:lang w:eastAsia="he-IL"/>
        </w:rPr>
        <w:t xml:space="preserve"> </w:t>
      </w:r>
      <w:r w:rsidRPr="00FD62BC">
        <w:rPr>
          <w:rFonts w:cs="Times New Roman" w:hint="eastAsia"/>
          <w:color w:val="00B0F0"/>
          <w:rtl/>
          <w:lang w:eastAsia="he-IL" w:bidi="ar-SA"/>
        </w:rPr>
        <w:t>لممارسة</w:t>
      </w:r>
      <w:r w:rsidRPr="00FD62BC">
        <w:rPr>
          <w:rFonts w:cs="Times New Roman" w:hint="eastAsia"/>
          <w:color w:val="00B0F0"/>
          <w:rtl/>
          <w:lang w:eastAsia="he-IL"/>
        </w:rPr>
        <w:t xml:space="preserve"> </w:t>
      </w:r>
      <w:r w:rsidRPr="00FD62BC">
        <w:rPr>
          <w:rFonts w:cs="Times New Roman" w:hint="eastAsia"/>
          <w:color w:val="00B0F0"/>
          <w:rtl/>
          <w:lang w:eastAsia="he-IL" w:bidi="ar-SA"/>
        </w:rPr>
        <w:t>الحقوق</w:t>
      </w:r>
      <w:r w:rsidRPr="00FD62BC">
        <w:rPr>
          <w:rFonts w:cs="Times New Roman" w:hint="eastAsia"/>
          <w:color w:val="00B0F0"/>
          <w:rtl/>
          <w:lang w:eastAsia="he-IL"/>
        </w:rPr>
        <w:t xml:space="preserve">: </w:t>
      </w:r>
      <w:r w:rsidRPr="00FD62BC">
        <w:rPr>
          <w:rFonts w:cs="Times New Roman" w:hint="eastAsia"/>
          <w:color w:val="00B0F0"/>
          <w:rtl/>
          <w:lang w:eastAsia="he-IL" w:bidi="ar-SA"/>
        </w:rPr>
        <w:t>منظور</w:t>
      </w:r>
      <w:r w:rsidRPr="00FD62BC">
        <w:rPr>
          <w:rFonts w:cs="Times New Roman" w:hint="eastAsia"/>
          <w:color w:val="00B0F0"/>
          <w:rtl/>
          <w:lang w:eastAsia="he-IL"/>
        </w:rPr>
        <w:t xml:space="preserve"> </w:t>
      </w:r>
      <w:r w:rsidRPr="00FD62BC">
        <w:rPr>
          <w:rFonts w:cs="Times New Roman" w:hint="eastAsia"/>
          <w:color w:val="00B0F0"/>
          <w:rtl/>
          <w:lang w:eastAsia="he-IL" w:bidi="ar-SA"/>
        </w:rPr>
        <w:t>المستفيدين</w:t>
      </w:r>
      <w:r w:rsidRPr="00FD62BC">
        <w:rPr>
          <w:rFonts w:cs="Times New Roman" w:hint="eastAsia"/>
          <w:color w:val="00B0F0"/>
          <w:rtl/>
          <w:lang w:eastAsia="he-IL"/>
        </w:rPr>
        <w:t xml:space="preserve"> </w:t>
      </w:r>
      <w:r w:rsidRPr="00FD62BC">
        <w:rPr>
          <w:rFonts w:cs="Times New Roman" w:hint="eastAsia"/>
          <w:color w:val="00B0F0"/>
          <w:rtl/>
          <w:lang w:eastAsia="he-IL" w:bidi="ar-SA"/>
        </w:rPr>
        <w:t>من</w:t>
      </w:r>
      <w:r w:rsidRPr="00FD62BC">
        <w:rPr>
          <w:rFonts w:cs="Times New Roman" w:hint="cs"/>
          <w:color w:val="00B0F0"/>
          <w:rtl/>
          <w:lang w:eastAsia="he-IL" w:bidi="ar-SA"/>
        </w:rPr>
        <w:t xml:space="preserve"> مخصصات</w:t>
      </w:r>
      <w:r w:rsidRPr="00FD62BC">
        <w:rPr>
          <w:rFonts w:cs="Times New Roman" w:hint="eastAsia"/>
          <w:color w:val="00B0F0"/>
          <w:rtl/>
          <w:lang w:eastAsia="he-IL"/>
        </w:rPr>
        <w:t xml:space="preserve"> </w:t>
      </w:r>
      <w:r w:rsidRPr="00FD62BC">
        <w:rPr>
          <w:rFonts w:cs="Times New Roman" w:hint="cs"/>
          <w:color w:val="00B0F0"/>
          <w:rtl/>
          <w:lang w:eastAsia="he-IL" w:bidi="ar-SA"/>
        </w:rPr>
        <w:t xml:space="preserve">التامين الوطني </w:t>
      </w:r>
    </w:p>
    <w:p w14:paraId="581289A8" w14:textId="12409DCD"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rPr>
      </w:pPr>
      <w:r w:rsidRPr="00FD62BC">
        <w:rPr>
          <w:rFonts w:ascii="Times New Roman" w:hAnsi="Times New Roman" w:cs="Times New Roman" w:hint="cs"/>
          <w:b w:val="0"/>
          <w:bCs w:val="0"/>
          <w:color w:val="auto"/>
          <w:rtl/>
          <w:lang w:bidi="ar-SA"/>
        </w:rPr>
        <w:t xml:space="preserve"> نوعم</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ترشيش</w:t>
      </w:r>
      <w:proofErr w:type="spellEnd"/>
      <w:r w:rsidR="005E72AB" w:rsidRPr="005E72AB">
        <w:rPr>
          <w:rFonts w:ascii="Times New Roman" w:hAnsi="Times New Roman" w:cs="Times New Roman"/>
          <w:b w:val="0"/>
          <w:bCs w:val="0"/>
          <w:color w:val="auto"/>
          <w:vertAlign w:val="superscript"/>
          <w:rtl/>
        </w:rPr>
        <w:footnoteReference w:id="3"/>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وروني</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هولر</w:t>
      </w:r>
      <w:proofErr w:type="spellEnd"/>
      <w:r w:rsidR="00FB0781">
        <w:rPr>
          <w:rFonts w:ascii="Times New Roman" w:hAnsi="Times New Roman" w:cs="Times New Roman" w:hint="cs"/>
          <w:b w:val="0"/>
          <w:bCs w:val="0"/>
          <w:color w:val="auto"/>
          <w:vertAlign w:val="superscript"/>
          <w:rtl/>
        </w:rPr>
        <w:t>1</w:t>
      </w:r>
    </w:p>
    <w:p w14:paraId="5A37CA98" w14:textId="77777777"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rPr>
      </w:pPr>
    </w:p>
    <w:p w14:paraId="29641DE2" w14:textId="7A145E95" w:rsidR="007A1281" w:rsidRDefault="007A1281" w:rsidP="007A1281">
      <w:pPr>
        <w:pStyle w:val="BodyText2"/>
        <w:rPr>
          <w:rFonts w:cs="Times New Roman"/>
          <w:sz w:val="22"/>
          <w:szCs w:val="22"/>
          <w:rtl/>
        </w:rPr>
      </w:pPr>
      <w:r w:rsidRPr="00FD62BC">
        <w:rPr>
          <w:rFonts w:cs="Times New Roman" w:hint="cs"/>
          <w:sz w:val="22"/>
          <w:szCs w:val="22"/>
          <w:rtl/>
        </w:rPr>
        <w:t xml:space="preserve">عدم تلقي </w:t>
      </w:r>
      <w:r w:rsidRPr="00FD62BC">
        <w:rPr>
          <w:rFonts w:cs="Times New Roman" w:hint="eastAsia"/>
          <w:sz w:val="22"/>
          <w:szCs w:val="22"/>
          <w:rtl/>
        </w:rPr>
        <w:t xml:space="preserve">الحقوق هو حالة يفشل فيها المؤهلون لبرنامج معين </w:t>
      </w:r>
      <w:r w:rsidRPr="00FD62BC">
        <w:rPr>
          <w:rFonts w:cs="Times New Roman" w:hint="cs"/>
          <w:sz w:val="22"/>
          <w:szCs w:val="22"/>
          <w:rtl/>
        </w:rPr>
        <w:t xml:space="preserve">من تلقي </w:t>
      </w:r>
      <w:proofErr w:type="gramStart"/>
      <w:r w:rsidRPr="00FD62BC">
        <w:rPr>
          <w:rFonts w:cs="Times New Roman" w:hint="cs"/>
          <w:sz w:val="22"/>
          <w:szCs w:val="22"/>
          <w:rtl/>
        </w:rPr>
        <w:t xml:space="preserve">حقوقهم </w:t>
      </w:r>
      <w:r w:rsidRPr="00FD62BC">
        <w:rPr>
          <w:rFonts w:cs="Times New Roman" w:hint="eastAsia"/>
          <w:sz w:val="22"/>
          <w:szCs w:val="22"/>
          <w:rtl/>
        </w:rPr>
        <w:t>.</w:t>
      </w:r>
      <w:proofErr w:type="gramEnd"/>
      <w:r w:rsidRPr="00FD62BC">
        <w:rPr>
          <w:rFonts w:cs="Times New Roman" w:hint="eastAsia"/>
          <w:sz w:val="22"/>
          <w:szCs w:val="22"/>
          <w:rtl/>
        </w:rPr>
        <w:t xml:space="preserve"> في السنوات </w:t>
      </w:r>
      <w:proofErr w:type="gramStart"/>
      <w:r w:rsidRPr="00FD62BC">
        <w:rPr>
          <w:rFonts w:cs="Times New Roman" w:hint="eastAsia"/>
          <w:sz w:val="22"/>
          <w:szCs w:val="22"/>
          <w:rtl/>
        </w:rPr>
        <w:t>الأخيرة ،</w:t>
      </w:r>
      <w:proofErr w:type="gramEnd"/>
      <w:r w:rsidRPr="00FD62BC">
        <w:rPr>
          <w:rFonts w:cs="Times New Roman" w:hint="eastAsia"/>
          <w:sz w:val="22"/>
          <w:szCs w:val="22"/>
          <w:rtl/>
        </w:rPr>
        <w:t xml:space="preserve"> أظهرت الأبحاث في إسرائيل وحول العالم اهتماما متزايدا بهذا الموضوع. تشير الأبحاث من جميع أنحاء العالم إلى</w:t>
      </w:r>
      <w:r w:rsidRPr="00FD62BC">
        <w:rPr>
          <w:rFonts w:cs="Times New Roman" w:hint="cs"/>
          <w:sz w:val="22"/>
          <w:szCs w:val="22"/>
          <w:rtl/>
        </w:rPr>
        <w:t xml:space="preserve"> عدم الممارسة</w:t>
      </w:r>
      <w:r w:rsidRPr="00FD62BC">
        <w:rPr>
          <w:rFonts w:cs="Times New Roman" w:hint="eastAsia"/>
          <w:sz w:val="22"/>
          <w:szCs w:val="22"/>
          <w:rtl/>
        </w:rPr>
        <w:t xml:space="preserve"> كظاهرة شائعة واسعة النطاق تميز العديد من برامج الضمان الاجتماعي في مختلف البلدان. تظهر لنا هذه الدراسات أيضا أن هذه ظاهرة متعددة الأبعاد، مع أنواع مختلفة من حواجز ال</w:t>
      </w:r>
      <w:r w:rsidRPr="00FD62BC">
        <w:rPr>
          <w:rFonts w:cs="Times New Roman" w:hint="cs"/>
          <w:sz w:val="22"/>
          <w:szCs w:val="22"/>
          <w:rtl/>
        </w:rPr>
        <w:t>ممارسة للحقوق</w:t>
      </w:r>
      <w:r w:rsidRPr="00FD62BC">
        <w:rPr>
          <w:rFonts w:cs="Times New Roman" w:hint="eastAsia"/>
          <w:sz w:val="22"/>
          <w:szCs w:val="22"/>
          <w:rtl/>
        </w:rPr>
        <w:t xml:space="preserve">، </w:t>
      </w:r>
      <w:r w:rsidRPr="00FD62BC">
        <w:rPr>
          <w:rFonts w:cs="Times New Roman" w:hint="cs"/>
          <w:sz w:val="22"/>
          <w:szCs w:val="22"/>
          <w:rtl/>
        </w:rPr>
        <w:t>تتجسد</w:t>
      </w:r>
      <w:r w:rsidRPr="00FD62BC">
        <w:rPr>
          <w:rFonts w:cs="Times New Roman" w:hint="eastAsia"/>
          <w:sz w:val="22"/>
          <w:szCs w:val="22"/>
          <w:rtl/>
        </w:rPr>
        <w:t xml:space="preserve"> </w:t>
      </w:r>
      <w:r w:rsidRPr="00FD62BC">
        <w:rPr>
          <w:rFonts w:cs="Times New Roman" w:hint="cs"/>
          <w:sz w:val="22"/>
          <w:szCs w:val="22"/>
          <w:rtl/>
        </w:rPr>
        <w:t>ب</w:t>
      </w:r>
      <w:r w:rsidRPr="00FD62BC">
        <w:rPr>
          <w:rFonts w:cs="Times New Roman" w:hint="eastAsia"/>
          <w:sz w:val="22"/>
          <w:szCs w:val="22"/>
          <w:rtl/>
        </w:rPr>
        <w:t>مستويات مختلفة</w:t>
      </w:r>
      <w:r w:rsidRPr="00FD62BC">
        <w:rPr>
          <w:rFonts w:cs="Times New Roman" w:hint="cs"/>
          <w:sz w:val="22"/>
          <w:szCs w:val="22"/>
          <w:rtl/>
        </w:rPr>
        <w:t>:</w:t>
      </w:r>
      <w:r w:rsidRPr="00FD62BC">
        <w:rPr>
          <w:rFonts w:cs="Times New Roman" w:hint="eastAsia"/>
          <w:sz w:val="22"/>
          <w:szCs w:val="22"/>
          <w:rtl/>
        </w:rPr>
        <w:t xml:space="preserve"> من مستوى العملاء </w:t>
      </w:r>
      <w:r w:rsidRPr="00FD62BC">
        <w:rPr>
          <w:rFonts w:cs="Times New Roman" w:hint="cs"/>
          <w:sz w:val="22"/>
          <w:szCs w:val="22"/>
          <w:rtl/>
        </w:rPr>
        <w:t>وحتى</w:t>
      </w:r>
      <w:r w:rsidRPr="00FD62BC">
        <w:rPr>
          <w:rFonts w:cs="Times New Roman" w:hint="eastAsia"/>
          <w:sz w:val="22"/>
          <w:szCs w:val="22"/>
          <w:rtl/>
        </w:rPr>
        <w:t xml:space="preserve"> المستوى الاجتماعي. ومع </w:t>
      </w:r>
      <w:proofErr w:type="gramStart"/>
      <w:r w:rsidRPr="00FD62BC">
        <w:rPr>
          <w:rFonts w:cs="Times New Roman" w:hint="eastAsia"/>
          <w:sz w:val="22"/>
          <w:szCs w:val="22"/>
          <w:rtl/>
        </w:rPr>
        <w:t>ذلك ،</w:t>
      </w:r>
      <w:proofErr w:type="gramEnd"/>
      <w:r w:rsidRPr="00FD62BC">
        <w:rPr>
          <w:rFonts w:cs="Times New Roman" w:hint="eastAsia"/>
          <w:sz w:val="22"/>
          <w:szCs w:val="22"/>
          <w:rtl/>
        </w:rPr>
        <w:t xml:space="preserve"> حتى الآن، لم يدرس سوى عدد قليل من الدراسات في إسرائيل تصورات طالبي ال</w:t>
      </w:r>
      <w:r w:rsidRPr="00FD62BC">
        <w:rPr>
          <w:rFonts w:cs="Times New Roman" w:hint="cs"/>
          <w:sz w:val="22"/>
          <w:szCs w:val="22"/>
          <w:rtl/>
        </w:rPr>
        <w:t>مخصصات</w:t>
      </w:r>
      <w:r w:rsidRPr="00FD62BC">
        <w:rPr>
          <w:rFonts w:cs="Times New Roman" w:hint="eastAsia"/>
          <w:sz w:val="22"/>
          <w:szCs w:val="22"/>
          <w:rtl/>
        </w:rPr>
        <w:t xml:space="preserve"> حول الحواجز التي تحول دون</w:t>
      </w:r>
      <w:r w:rsidRPr="00FD62BC">
        <w:rPr>
          <w:rFonts w:cs="Times New Roman" w:hint="cs"/>
          <w:sz w:val="22"/>
          <w:szCs w:val="22"/>
          <w:rtl/>
        </w:rPr>
        <w:t xml:space="preserve"> </w:t>
      </w:r>
      <w:proofErr w:type="spellStart"/>
      <w:r w:rsidRPr="00FD62BC">
        <w:rPr>
          <w:rFonts w:cs="Times New Roman" w:hint="cs"/>
          <w:sz w:val="22"/>
          <w:szCs w:val="22"/>
          <w:rtl/>
        </w:rPr>
        <w:t>تلقي</w:t>
      </w:r>
      <w:r w:rsidRPr="00FD62BC">
        <w:rPr>
          <w:rFonts w:cs="Times New Roman" w:hint="eastAsia"/>
          <w:sz w:val="22"/>
          <w:szCs w:val="22"/>
          <w:rtl/>
        </w:rPr>
        <w:t>الحقوق</w:t>
      </w:r>
      <w:proofErr w:type="spellEnd"/>
      <w:r w:rsidRPr="00FD62BC">
        <w:rPr>
          <w:rFonts w:cs="Times New Roman" w:hint="eastAsia"/>
          <w:sz w:val="22"/>
          <w:szCs w:val="22"/>
          <w:rtl/>
        </w:rPr>
        <w:t xml:space="preserve"> وتجاربهم في هذا السياق. علاوة على ذلك، حتى الآن، لم تكن هناك حاجة إلى </w:t>
      </w:r>
      <w:r w:rsidRPr="00FD62BC">
        <w:rPr>
          <w:rFonts w:cs="Times New Roman" w:hint="cs"/>
          <w:sz w:val="22"/>
          <w:szCs w:val="22"/>
          <w:rtl/>
        </w:rPr>
        <w:t>مصادر</w:t>
      </w:r>
      <w:r w:rsidRPr="00FD62BC">
        <w:rPr>
          <w:rFonts w:cs="Times New Roman" w:hint="eastAsia"/>
          <w:sz w:val="22"/>
          <w:szCs w:val="22"/>
          <w:rtl/>
        </w:rPr>
        <w:t xml:space="preserve"> مهنية حول استراتيجيات التعامل النشط مع الحواجز التي </w:t>
      </w:r>
      <w:proofErr w:type="spellStart"/>
      <w:r w:rsidRPr="00FD62BC">
        <w:rPr>
          <w:rFonts w:cs="Times New Roman" w:hint="cs"/>
          <w:sz w:val="22"/>
          <w:szCs w:val="22"/>
          <w:rtl/>
        </w:rPr>
        <w:t>يواجهونها</w:t>
      </w:r>
      <w:proofErr w:type="spellEnd"/>
      <w:r w:rsidRPr="00FD62BC">
        <w:rPr>
          <w:rFonts w:cs="Times New Roman" w:hint="eastAsia"/>
          <w:sz w:val="22"/>
          <w:szCs w:val="22"/>
          <w:rtl/>
        </w:rPr>
        <w:t xml:space="preserve"> في هذه العملية. تصف هذه المقالة دراسة فحصنا فيها، من خلال المقابلات شبه </w:t>
      </w:r>
      <w:proofErr w:type="spellStart"/>
      <w:r w:rsidRPr="00FD62BC">
        <w:rPr>
          <w:rFonts w:cs="Times New Roman" w:hint="eastAsia"/>
          <w:sz w:val="22"/>
          <w:szCs w:val="22"/>
          <w:rtl/>
        </w:rPr>
        <w:t>الم</w:t>
      </w:r>
      <w:r w:rsidRPr="00FD62BC">
        <w:rPr>
          <w:rFonts w:cs="Times New Roman" w:hint="cs"/>
          <w:sz w:val="22"/>
          <w:szCs w:val="22"/>
          <w:rtl/>
        </w:rPr>
        <w:t>ؤطرة</w:t>
      </w:r>
      <w:proofErr w:type="spellEnd"/>
      <w:r w:rsidRPr="00FD62BC">
        <w:rPr>
          <w:rFonts w:cs="Times New Roman" w:hint="eastAsia"/>
          <w:sz w:val="22"/>
          <w:szCs w:val="22"/>
          <w:rtl/>
        </w:rPr>
        <w:t>، الحواجز والاستراتيجيات التي أبلغ عنها عشرة متلقين ل</w:t>
      </w:r>
      <w:r w:rsidRPr="00FD62BC">
        <w:rPr>
          <w:rFonts w:cs="Times New Roman" w:hint="cs"/>
          <w:sz w:val="22"/>
          <w:szCs w:val="22"/>
          <w:rtl/>
        </w:rPr>
        <w:t xml:space="preserve">مخصصات </w:t>
      </w:r>
      <w:r w:rsidRPr="00FD62BC">
        <w:rPr>
          <w:rFonts w:cs="Times New Roman" w:hint="eastAsia"/>
          <w:sz w:val="22"/>
          <w:szCs w:val="22"/>
          <w:rtl/>
        </w:rPr>
        <w:t xml:space="preserve">دعم الدخل وعشرة متلقين لاستحقاقات الإعاقة (20 شخصا </w:t>
      </w:r>
      <w:r w:rsidRPr="00FD62BC">
        <w:rPr>
          <w:rFonts w:cs="Times New Roman" w:hint="cs"/>
          <w:sz w:val="22"/>
          <w:szCs w:val="22"/>
          <w:rtl/>
        </w:rPr>
        <w:t>بالمجمل</w:t>
      </w:r>
      <w:r w:rsidRPr="00FD62BC">
        <w:rPr>
          <w:rFonts w:cs="Times New Roman" w:hint="eastAsia"/>
          <w:sz w:val="22"/>
          <w:szCs w:val="22"/>
          <w:rtl/>
        </w:rPr>
        <w:t xml:space="preserve">). تظهر نتائج الدراسة أنه على الرغم من حدوث تغييرات للأفضل في السنوات الأخيرة، إلا أن المشاركين في الدراسة ما زالوا يواجهون أنواعا مختلفة من الحواجز: حواجز المعرفة، وحواجز البيروقراطية، والحواجز النفسية. وأشار المشاركون في الدراسة أيضا إلى </w:t>
      </w:r>
      <w:proofErr w:type="spellStart"/>
      <w:r w:rsidRPr="00FD62BC">
        <w:rPr>
          <w:rFonts w:cs="Times New Roman" w:hint="eastAsia"/>
          <w:sz w:val="22"/>
          <w:szCs w:val="22"/>
          <w:rtl/>
        </w:rPr>
        <w:t>ا</w:t>
      </w:r>
      <w:r w:rsidRPr="00FD62BC">
        <w:rPr>
          <w:rFonts w:cs="Times New Roman" w:hint="cs"/>
          <w:sz w:val="22"/>
          <w:szCs w:val="22"/>
          <w:rtl/>
        </w:rPr>
        <w:t>اللجنه</w:t>
      </w:r>
      <w:proofErr w:type="spellEnd"/>
      <w:r w:rsidRPr="00FD62BC">
        <w:rPr>
          <w:rFonts w:cs="Times New Roman" w:hint="cs"/>
          <w:sz w:val="22"/>
          <w:szCs w:val="22"/>
          <w:rtl/>
        </w:rPr>
        <w:t xml:space="preserve"> الطبية</w:t>
      </w:r>
      <w:r w:rsidRPr="00FD62BC">
        <w:rPr>
          <w:rFonts w:cs="Times New Roman" w:hint="eastAsia"/>
          <w:sz w:val="22"/>
          <w:szCs w:val="22"/>
          <w:rtl/>
        </w:rPr>
        <w:t xml:space="preserve"> وواجب تقديم </w:t>
      </w:r>
      <w:r w:rsidRPr="00FD62BC">
        <w:rPr>
          <w:rFonts w:cs="Times New Roman" w:hint="cs"/>
          <w:sz w:val="22"/>
          <w:szCs w:val="22"/>
          <w:rtl/>
        </w:rPr>
        <w:t>التواجد في</w:t>
      </w:r>
      <w:r w:rsidRPr="00FD62BC">
        <w:rPr>
          <w:rFonts w:cs="Times New Roman" w:hint="eastAsia"/>
          <w:sz w:val="22"/>
          <w:szCs w:val="22"/>
          <w:rtl/>
        </w:rPr>
        <w:t xml:space="preserve"> مكتب </w:t>
      </w:r>
      <w:r w:rsidRPr="00FD62BC">
        <w:rPr>
          <w:rFonts w:cs="Times New Roman" w:hint="cs"/>
          <w:sz w:val="22"/>
          <w:szCs w:val="22"/>
          <w:rtl/>
        </w:rPr>
        <w:t>العمل</w:t>
      </w:r>
      <w:r w:rsidRPr="00FD62BC">
        <w:rPr>
          <w:rFonts w:cs="Times New Roman" w:hint="eastAsia"/>
          <w:sz w:val="22"/>
          <w:szCs w:val="22"/>
          <w:rtl/>
        </w:rPr>
        <w:t xml:space="preserve"> كمحطات رئيسية في </w:t>
      </w:r>
      <w:r w:rsidRPr="00FD62BC">
        <w:rPr>
          <w:rFonts w:cs="Times New Roman" w:hint="cs"/>
          <w:sz w:val="22"/>
          <w:szCs w:val="22"/>
          <w:rtl/>
        </w:rPr>
        <w:t>مسيرة الممارسة</w:t>
      </w:r>
      <w:r w:rsidRPr="00FD62BC">
        <w:rPr>
          <w:rFonts w:cs="Times New Roman" w:hint="eastAsia"/>
          <w:sz w:val="22"/>
          <w:szCs w:val="22"/>
          <w:rtl/>
        </w:rPr>
        <w:t>. وأخيرا، اتخذ المشاركون في الدراسة استراتيجيتين رئيسيتين للعمل لم</w:t>
      </w:r>
      <w:r w:rsidRPr="00FD62BC">
        <w:rPr>
          <w:rFonts w:cs="Times New Roman" w:hint="cs"/>
          <w:sz w:val="22"/>
          <w:szCs w:val="22"/>
          <w:rtl/>
        </w:rPr>
        <w:t>واجهة</w:t>
      </w:r>
      <w:r w:rsidRPr="00FD62BC">
        <w:rPr>
          <w:rFonts w:cs="Times New Roman" w:hint="eastAsia"/>
          <w:sz w:val="22"/>
          <w:szCs w:val="22"/>
          <w:rtl/>
        </w:rPr>
        <w:t xml:space="preserve"> هذه الحواجز: لقد طوروا خبرة شخصية في الإجراء وتحولوا إلى</w:t>
      </w:r>
      <w:r w:rsidRPr="00FD62BC">
        <w:rPr>
          <w:rFonts w:cs="Times New Roman" w:hint="cs"/>
          <w:sz w:val="22"/>
          <w:szCs w:val="22"/>
          <w:rtl/>
        </w:rPr>
        <w:t xml:space="preserve"> طلب</w:t>
      </w:r>
      <w:r w:rsidRPr="00FD62BC">
        <w:rPr>
          <w:rFonts w:cs="Times New Roman" w:hint="eastAsia"/>
          <w:sz w:val="22"/>
          <w:szCs w:val="22"/>
          <w:rtl/>
        </w:rPr>
        <w:t xml:space="preserve"> مساعدة خارجية. وتناقش هذه النتائج </w:t>
      </w:r>
      <w:r w:rsidRPr="00FD62BC">
        <w:rPr>
          <w:rFonts w:cs="Times New Roman" w:hint="cs"/>
          <w:sz w:val="22"/>
          <w:szCs w:val="22"/>
          <w:rtl/>
        </w:rPr>
        <w:t>على</w:t>
      </w:r>
      <w:r w:rsidRPr="00FD62BC">
        <w:rPr>
          <w:rFonts w:cs="Times New Roman" w:hint="eastAsia"/>
          <w:sz w:val="22"/>
          <w:szCs w:val="22"/>
          <w:rtl/>
        </w:rPr>
        <w:t xml:space="preserve"> ضوء ال</w:t>
      </w:r>
      <w:r w:rsidRPr="00FD62BC">
        <w:rPr>
          <w:rFonts w:cs="Times New Roman" w:hint="cs"/>
          <w:sz w:val="22"/>
          <w:szCs w:val="22"/>
          <w:rtl/>
        </w:rPr>
        <w:t>مصادر</w:t>
      </w:r>
      <w:r w:rsidRPr="00FD62BC">
        <w:rPr>
          <w:rFonts w:cs="Times New Roman" w:hint="eastAsia"/>
          <w:sz w:val="22"/>
          <w:szCs w:val="22"/>
          <w:rtl/>
        </w:rPr>
        <w:t xml:space="preserve"> البحثية، وقيودها والآثار المحتملة على السياسات في هذا المجال.</w:t>
      </w:r>
    </w:p>
    <w:p w14:paraId="7A7D79A7" w14:textId="77777777" w:rsidR="00FB0781" w:rsidRPr="00FD62BC" w:rsidRDefault="00FB0781" w:rsidP="007A1281">
      <w:pPr>
        <w:pStyle w:val="BodyText2"/>
        <w:rPr>
          <w:rFonts w:cs="Times New Roman"/>
          <w:sz w:val="22"/>
          <w:szCs w:val="22"/>
        </w:rPr>
      </w:pPr>
    </w:p>
    <w:p w14:paraId="75461B81" w14:textId="22FCC687" w:rsidR="007A1281" w:rsidRPr="00B30C5F" w:rsidRDefault="007A1281" w:rsidP="00B30C5F">
      <w:pPr>
        <w:pStyle w:val="Heading1"/>
        <w:spacing w:line="440" w:lineRule="exact"/>
        <w:rPr>
          <w:rFonts w:cs="Times New Roman"/>
          <w:color w:val="00B0F0"/>
          <w:rtl/>
          <w:lang w:eastAsia="he-IL"/>
        </w:rPr>
      </w:pPr>
      <w:r w:rsidRPr="00B30C5F">
        <w:rPr>
          <w:rFonts w:cs="Times New Roman" w:hint="cs"/>
          <w:color w:val="00B0F0"/>
          <w:rtl/>
          <w:lang w:eastAsia="he-IL" w:bidi="ar-SA"/>
        </w:rPr>
        <w:lastRenderedPageBreak/>
        <w:t>أنا</w:t>
      </w:r>
      <w:r w:rsidRPr="00B30C5F">
        <w:rPr>
          <w:rFonts w:cs="Times New Roman"/>
          <w:color w:val="00B0F0"/>
          <w:rtl/>
          <w:lang w:eastAsia="he-IL"/>
        </w:rPr>
        <w:t xml:space="preserve"> </w:t>
      </w:r>
      <w:r w:rsidRPr="00B30C5F">
        <w:rPr>
          <w:rFonts w:cs="Times New Roman" w:hint="cs"/>
          <w:color w:val="00B0F0"/>
          <w:rtl/>
          <w:lang w:eastAsia="he-IL" w:bidi="ar-SA"/>
        </w:rPr>
        <w:t>أعرف</w:t>
      </w:r>
      <w:r w:rsidRPr="00B30C5F">
        <w:rPr>
          <w:rFonts w:cs="Times New Roman"/>
          <w:color w:val="00B0F0"/>
          <w:rtl/>
          <w:lang w:eastAsia="he-IL"/>
        </w:rPr>
        <w:t xml:space="preserve"> </w:t>
      </w:r>
      <w:r w:rsidRPr="00B30C5F">
        <w:rPr>
          <w:rFonts w:cs="Times New Roman" w:hint="cs"/>
          <w:color w:val="00B0F0"/>
          <w:rtl/>
          <w:lang w:eastAsia="he-IL" w:bidi="ar-SA"/>
        </w:rPr>
        <w:t>ما</w:t>
      </w:r>
      <w:r w:rsidRPr="00B30C5F">
        <w:rPr>
          <w:rFonts w:cs="Times New Roman"/>
          <w:color w:val="00B0F0"/>
          <w:rtl/>
          <w:lang w:eastAsia="he-IL"/>
        </w:rPr>
        <w:t xml:space="preserve"> </w:t>
      </w:r>
      <w:r w:rsidRPr="00B30C5F">
        <w:rPr>
          <w:rFonts w:cs="Times New Roman" w:hint="cs"/>
          <w:color w:val="00B0F0"/>
          <w:rtl/>
          <w:lang w:eastAsia="he-IL" w:bidi="ar-SA"/>
        </w:rPr>
        <w:t>هو</w:t>
      </w:r>
      <w:r w:rsidRPr="00B30C5F">
        <w:rPr>
          <w:rFonts w:cs="Times New Roman"/>
          <w:color w:val="00B0F0"/>
          <w:rtl/>
          <w:lang w:eastAsia="he-IL"/>
        </w:rPr>
        <w:t xml:space="preserve"> </w:t>
      </w:r>
      <w:r w:rsidRPr="00B30C5F">
        <w:rPr>
          <w:rFonts w:cs="Times New Roman" w:hint="cs"/>
          <w:color w:val="00B0F0"/>
          <w:rtl/>
          <w:lang w:eastAsia="he-IL" w:bidi="ar-SA"/>
        </w:rPr>
        <w:t>الأفضل</w:t>
      </w:r>
      <w:r w:rsidRPr="00B30C5F">
        <w:rPr>
          <w:rFonts w:cs="Times New Roman"/>
          <w:color w:val="00B0F0"/>
          <w:rtl/>
          <w:lang w:eastAsia="he-IL"/>
        </w:rPr>
        <w:t xml:space="preserve"> </w:t>
      </w:r>
      <w:r w:rsidRPr="00B30C5F">
        <w:rPr>
          <w:rFonts w:cs="Times New Roman" w:hint="cs"/>
          <w:color w:val="00B0F0"/>
          <w:rtl/>
          <w:lang w:eastAsia="he-IL" w:bidi="ar-SA"/>
        </w:rPr>
        <w:t>لنفسي</w:t>
      </w:r>
      <w:r w:rsidRPr="00B30C5F">
        <w:rPr>
          <w:rFonts w:cs="Times New Roman"/>
          <w:color w:val="00B0F0"/>
          <w:rtl/>
          <w:lang w:eastAsia="he-IL"/>
        </w:rPr>
        <w:t xml:space="preserve">": </w:t>
      </w:r>
      <w:r w:rsidRPr="00B30C5F">
        <w:rPr>
          <w:rFonts w:cs="Times New Roman" w:hint="eastAsia"/>
          <w:color w:val="00B0F0"/>
          <w:rtl/>
          <w:lang w:eastAsia="he-IL" w:bidi="ar-SA"/>
        </w:rPr>
        <w:t>الد</w:t>
      </w:r>
      <w:r w:rsidRPr="00B30C5F">
        <w:rPr>
          <w:rFonts w:cs="Times New Roman" w:hint="cs"/>
          <w:color w:val="00B0F0"/>
          <w:rtl/>
          <w:lang w:eastAsia="he-IL" w:bidi="ar-SA"/>
        </w:rPr>
        <w:t>فاع</w:t>
      </w:r>
      <w:r w:rsidRPr="00B30C5F">
        <w:rPr>
          <w:rFonts w:cs="Times New Roman" w:hint="eastAsia"/>
          <w:color w:val="00B0F0"/>
          <w:rtl/>
          <w:lang w:eastAsia="he-IL"/>
        </w:rPr>
        <w:t xml:space="preserve"> </w:t>
      </w:r>
      <w:r w:rsidRPr="00B30C5F">
        <w:rPr>
          <w:rFonts w:cs="Times New Roman" w:hint="eastAsia"/>
          <w:color w:val="00B0F0"/>
          <w:rtl/>
          <w:lang w:eastAsia="he-IL" w:bidi="ar-SA"/>
        </w:rPr>
        <w:t>الذاتي</w:t>
      </w:r>
      <w:r w:rsidRPr="00B30C5F">
        <w:rPr>
          <w:rFonts w:cs="Times New Roman" w:hint="eastAsia"/>
          <w:color w:val="00B0F0"/>
          <w:rtl/>
          <w:lang w:eastAsia="he-IL"/>
        </w:rPr>
        <w:t xml:space="preserve"> </w:t>
      </w:r>
      <w:r w:rsidRPr="00B30C5F">
        <w:rPr>
          <w:rFonts w:cs="Times New Roman" w:hint="eastAsia"/>
          <w:color w:val="00B0F0"/>
          <w:rtl/>
          <w:lang w:eastAsia="he-IL" w:bidi="ar-SA"/>
        </w:rPr>
        <w:t>للفتيات</w:t>
      </w:r>
      <w:r w:rsidRPr="00B30C5F">
        <w:rPr>
          <w:rFonts w:cs="Times New Roman" w:hint="eastAsia"/>
          <w:color w:val="00B0F0"/>
          <w:rtl/>
          <w:lang w:eastAsia="he-IL"/>
        </w:rPr>
        <w:t xml:space="preserve"> </w:t>
      </w:r>
      <w:r w:rsidRPr="00B30C5F">
        <w:rPr>
          <w:rFonts w:cs="Times New Roman" w:hint="eastAsia"/>
          <w:color w:val="00B0F0"/>
          <w:rtl/>
          <w:lang w:eastAsia="he-IL" w:bidi="ar-SA"/>
        </w:rPr>
        <w:t>والشابات</w:t>
      </w:r>
      <w:r w:rsidRPr="00B30C5F">
        <w:rPr>
          <w:rFonts w:cs="Times New Roman" w:hint="eastAsia"/>
          <w:color w:val="00B0F0"/>
          <w:rtl/>
          <w:lang w:eastAsia="he-IL"/>
        </w:rPr>
        <w:t xml:space="preserve"> </w:t>
      </w:r>
      <w:r w:rsidRPr="00B30C5F">
        <w:rPr>
          <w:rFonts w:cs="Times New Roman" w:hint="eastAsia"/>
          <w:color w:val="00B0F0"/>
          <w:rtl/>
          <w:lang w:eastAsia="he-IL" w:bidi="ar-SA"/>
        </w:rPr>
        <w:t>في</w:t>
      </w:r>
      <w:r w:rsidRPr="00B30C5F">
        <w:rPr>
          <w:rFonts w:cs="Times New Roman" w:hint="eastAsia"/>
          <w:color w:val="00B0F0"/>
          <w:rtl/>
          <w:lang w:eastAsia="he-IL"/>
        </w:rPr>
        <w:t xml:space="preserve"> </w:t>
      </w:r>
      <w:r w:rsidRPr="00B30C5F">
        <w:rPr>
          <w:rFonts w:cs="Times New Roman" w:hint="eastAsia"/>
          <w:color w:val="00B0F0"/>
          <w:rtl/>
          <w:lang w:eastAsia="he-IL" w:bidi="ar-SA"/>
        </w:rPr>
        <w:t>حالات</w:t>
      </w:r>
      <w:r w:rsidRPr="00B30C5F">
        <w:rPr>
          <w:rFonts w:cs="Times New Roman" w:hint="eastAsia"/>
          <w:color w:val="00B0F0"/>
          <w:rtl/>
          <w:lang w:eastAsia="he-IL"/>
        </w:rPr>
        <w:t xml:space="preserve"> </w:t>
      </w:r>
      <w:r w:rsidRPr="00B30C5F">
        <w:rPr>
          <w:rFonts w:cs="Times New Roman" w:hint="eastAsia"/>
          <w:color w:val="00B0F0"/>
          <w:rtl/>
          <w:lang w:eastAsia="he-IL" w:bidi="ar-SA"/>
        </w:rPr>
        <w:t>ال</w:t>
      </w:r>
      <w:r w:rsidRPr="00B30C5F">
        <w:rPr>
          <w:rFonts w:cs="Times New Roman" w:hint="cs"/>
          <w:color w:val="00B0F0"/>
          <w:rtl/>
          <w:lang w:eastAsia="he-IL" w:bidi="ar-SA"/>
        </w:rPr>
        <w:t>ضائقة</w:t>
      </w:r>
      <w:r w:rsidRPr="00B30C5F">
        <w:rPr>
          <w:rFonts w:cs="Times New Roman" w:hint="eastAsia"/>
          <w:color w:val="00B0F0"/>
          <w:rtl/>
          <w:lang w:eastAsia="he-IL"/>
        </w:rPr>
        <w:t xml:space="preserve"> </w:t>
      </w:r>
      <w:r w:rsidRPr="00B30C5F">
        <w:rPr>
          <w:rFonts w:cs="Times New Roman" w:hint="eastAsia"/>
          <w:color w:val="00B0F0"/>
          <w:rtl/>
          <w:lang w:eastAsia="he-IL" w:bidi="ar-SA"/>
        </w:rPr>
        <w:t>والمخاطر</w:t>
      </w:r>
      <w:r w:rsidRPr="00B30C5F">
        <w:rPr>
          <w:rFonts w:cs="Times New Roman" w:hint="eastAsia"/>
          <w:color w:val="00B0F0"/>
          <w:rtl/>
          <w:lang w:eastAsia="he-IL"/>
        </w:rPr>
        <w:t xml:space="preserve"> </w:t>
      </w:r>
      <w:r w:rsidRPr="00B30C5F">
        <w:rPr>
          <w:rFonts w:cs="Times New Roman" w:hint="eastAsia"/>
          <w:color w:val="00B0F0"/>
          <w:rtl/>
          <w:lang w:eastAsia="he-IL" w:bidi="ar-SA"/>
        </w:rPr>
        <w:t>كممارسة</w:t>
      </w:r>
      <w:r w:rsidRPr="00B30C5F">
        <w:rPr>
          <w:rFonts w:cs="Times New Roman" w:hint="eastAsia"/>
          <w:color w:val="00B0F0"/>
          <w:rtl/>
          <w:lang w:eastAsia="he-IL"/>
        </w:rPr>
        <w:t xml:space="preserve"> </w:t>
      </w:r>
      <w:r w:rsidRPr="00B30C5F">
        <w:rPr>
          <w:rFonts w:cs="Times New Roman" w:hint="eastAsia"/>
          <w:color w:val="00B0F0"/>
          <w:rtl/>
          <w:lang w:eastAsia="he-IL" w:bidi="ar-SA"/>
        </w:rPr>
        <w:t>لانتزاع</w:t>
      </w:r>
      <w:r w:rsidRPr="00B30C5F">
        <w:rPr>
          <w:rFonts w:cs="Times New Roman" w:hint="eastAsia"/>
          <w:color w:val="00B0F0"/>
          <w:rtl/>
          <w:lang w:eastAsia="he-IL"/>
        </w:rPr>
        <w:t xml:space="preserve"> </w:t>
      </w:r>
      <w:r w:rsidRPr="00B30C5F">
        <w:rPr>
          <w:rFonts w:cs="Times New Roman" w:hint="eastAsia"/>
          <w:color w:val="00B0F0"/>
          <w:rtl/>
          <w:lang w:eastAsia="he-IL" w:bidi="ar-SA"/>
        </w:rPr>
        <w:t>الحقوق</w:t>
      </w:r>
    </w:p>
    <w:p w14:paraId="1D9A2B7D" w14:textId="7F817CB2" w:rsidR="007A1281" w:rsidRDefault="007A1281" w:rsidP="007A1281">
      <w:pPr>
        <w:pStyle w:val="KOT5T"/>
        <w:spacing w:before="0" w:after="240" w:line="280" w:lineRule="exact"/>
        <w:ind w:right="0"/>
        <w:jc w:val="left"/>
        <w:rPr>
          <w:rFonts w:ascii="Times New Roman" w:hAnsi="Times New Roman" w:cs="Times New Roman"/>
          <w:b w:val="0"/>
          <w:bCs w:val="0"/>
          <w:color w:val="auto"/>
          <w:rtl/>
        </w:rPr>
      </w:pPr>
      <w:r w:rsidRPr="00FD62BC">
        <w:rPr>
          <w:rFonts w:ascii="Times New Roman" w:hAnsi="Times New Roman" w:cs="Times New Roman" w:hint="eastAsia"/>
          <w:b w:val="0"/>
          <w:bCs w:val="0"/>
          <w:color w:val="auto"/>
          <w:rtl/>
          <w:lang w:bidi="ar-SA"/>
        </w:rPr>
        <w:t>نور</w:t>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شمعي</w:t>
      </w:r>
      <w:r w:rsidR="005E72AB" w:rsidRPr="005E72AB">
        <w:rPr>
          <w:rFonts w:ascii="Times New Roman" w:hAnsi="Times New Roman" w:cs="Times New Roman"/>
          <w:b w:val="0"/>
          <w:bCs w:val="0"/>
          <w:color w:val="auto"/>
          <w:vertAlign w:val="superscript"/>
          <w:rtl/>
        </w:rPr>
        <w:footnoteReference w:id="4"/>
      </w:r>
      <w:r w:rsidRPr="00FD62BC">
        <w:rPr>
          <w:rFonts w:ascii="Times New Roman" w:hAnsi="Times New Roman" w:cs="Times New Roman" w:hint="eastAsia"/>
          <w:b w:val="0"/>
          <w:bCs w:val="0"/>
          <w:color w:val="auto"/>
          <w:rtl/>
        </w:rPr>
        <w:t xml:space="preserve"> </w:t>
      </w:r>
    </w:p>
    <w:p w14:paraId="3E831095" w14:textId="77777777"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rPr>
      </w:pPr>
    </w:p>
    <w:p w14:paraId="45200A7B" w14:textId="3AB101DD" w:rsidR="007A1281" w:rsidRDefault="007A1281" w:rsidP="007A1281">
      <w:pPr>
        <w:spacing w:line="360" w:lineRule="auto"/>
        <w:jc w:val="both"/>
      </w:pPr>
      <w:r>
        <w:rPr>
          <w:rFonts w:cs="Times New Roman" w:hint="cs"/>
          <w:rtl/>
          <w:lang w:val="ar" w:bidi="ar-JO"/>
        </w:rPr>
        <w:t xml:space="preserve"> التدافع </w:t>
      </w:r>
      <w:r>
        <w:rPr>
          <w:rFonts w:cs="Times New Roman" w:hint="eastAsia"/>
          <w:rtl/>
          <w:lang w:val="ar" w:bidi="ar-JO"/>
        </w:rPr>
        <w:t>ه</w:t>
      </w:r>
      <w:r>
        <w:rPr>
          <w:rFonts w:cs="Arial" w:hint="cs"/>
          <w:rtl/>
          <w:lang w:val="ar" w:bidi="ar-JO"/>
        </w:rPr>
        <w:t>و</w:t>
      </w:r>
      <w:r>
        <w:rPr>
          <w:rFonts w:hint="eastAsia"/>
          <w:rtl/>
          <w:lang w:val="ar"/>
        </w:rPr>
        <w:t xml:space="preserve"> </w:t>
      </w:r>
      <w:r>
        <w:rPr>
          <w:rFonts w:cs="Times New Roman" w:hint="eastAsia"/>
          <w:rtl/>
          <w:lang w:val="ar" w:bidi="ar-JO"/>
        </w:rPr>
        <w:t>أحد</w:t>
      </w:r>
      <w:r>
        <w:rPr>
          <w:rFonts w:hint="eastAsia"/>
          <w:rtl/>
          <w:lang w:val="ar"/>
        </w:rPr>
        <w:t xml:space="preserve"> </w:t>
      </w:r>
      <w:r>
        <w:rPr>
          <w:rFonts w:cs="Times New Roman" w:hint="eastAsia"/>
          <w:rtl/>
          <w:lang w:val="ar" w:bidi="ar-JO"/>
        </w:rPr>
        <w:t>الركائز</w:t>
      </w:r>
      <w:r>
        <w:rPr>
          <w:rFonts w:hint="eastAsia"/>
          <w:rtl/>
          <w:lang w:val="ar"/>
        </w:rPr>
        <w:t xml:space="preserve"> </w:t>
      </w:r>
      <w:r>
        <w:rPr>
          <w:rFonts w:cs="Times New Roman" w:hint="eastAsia"/>
          <w:rtl/>
          <w:lang w:val="ar" w:bidi="ar-JO"/>
        </w:rPr>
        <w:t>الأساسية</w:t>
      </w:r>
      <w:r>
        <w:rPr>
          <w:rFonts w:hint="eastAsia"/>
          <w:rtl/>
          <w:lang w:val="ar"/>
        </w:rPr>
        <w:t xml:space="preserve"> </w:t>
      </w:r>
      <w:r>
        <w:rPr>
          <w:rFonts w:cs="Times New Roman" w:hint="eastAsia"/>
          <w:rtl/>
          <w:lang w:val="ar" w:bidi="ar-JO"/>
        </w:rPr>
        <w:t>لثورة</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التي</w:t>
      </w:r>
      <w:r>
        <w:rPr>
          <w:rFonts w:hint="eastAsia"/>
          <w:rtl/>
          <w:lang w:val="ar"/>
        </w:rPr>
        <w:t xml:space="preserve"> </w:t>
      </w:r>
      <w:r>
        <w:rPr>
          <w:rFonts w:cs="Times New Roman" w:hint="eastAsia"/>
          <w:rtl/>
          <w:lang w:val="ar" w:bidi="ar-JO"/>
        </w:rPr>
        <w:t>حدثت</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العقود</w:t>
      </w:r>
      <w:r>
        <w:rPr>
          <w:rFonts w:hint="eastAsia"/>
          <w:rtl/>
          <w:lang w:val="ar"/>
        </w:rPr>
        <w:t xml:space="preserve"> </w:t>
      </w:r>
      <w:r>
        <w:rPr>
          <w:rFonts w:cs="Times New Roman" w:hint="eastAsia"/>
          <w:rtl/>
          <w:lang w:val="ar" w:bidi="ar-JO"/>
        </w:rPr>
        <w:t>الأخيرة</w:t>
      </w:r>
      <w:r>
        <w:rPr>
          <w:rFonts w:hint="eastAsia"/>
          <w:rtl/>
          <w:lang w:val="ar"/>
        </w:rPr>
        <w:t xml:space="preserve">. </w:t>
      </w:r>
      <w:r>
        <w:rPr>
          <w:rFonts w:cs="Times New Roman" w:hint="eastAsia"/>
          <w:rtl/>
          <w:lang w:val="ar" w:bidi="ar-JO"/>
        </w:rPr>
        <w:t>له</w:t>
      </w:r>
      <w:r>
        <w:rPr>
          <w:rFonts w:hint="eastAsia"/>
          <w:rtl/>
          <w:lang w:val="ar"/>
        </w:rPr>
        <w:t xml:space="preserve"> </w:t>
      </w:r>
      <w:r>
        <w:rPr>
          <w:rFonts w:cs="Times New Roman" w:hint="eastAsia"/>
          <w:rtl/>
          <w:lang w:val="ar" w:bidi="ar-JO"/>
        </w:rPr>
        <w:t>تعريفات</w:t>
      </w:r>
      <w:r>
        <w:rPr>
          <w:rFonts w:hint="eastAsia"/>
          <w:rtl/>
          <w:lang w:val="ar"/>
        </w:rPr>
        <w:t xml:space="preserve"> </w:t>
      </w:r>
      <w:r>
        <w:rPr>
          <w:rFonts w:cs="Times New Roman" w:hint="eastAsia"/>
          <w:rtl/>
          <w:lang w:val="ar" w:bidi="ar-JO"/>
        </w:rPr>
        <w:t>وممارسات</w:t>
      </w:r>
      <w:r>
        <w:rPr>
          <w:rFonts w:hint="eastAsia"/>
          <w:rtl/>
          <w:lang w:val="ar"/>
        </w:rPr>
        <w:t xml:space="preserve"> </w:t>
      </w:r>
      <w:r>
        <w:rPr>
          <w:rFonts w:cs="Times New Roman" w:hint="eastAsia"/>
          <w:rtl/>
          <w:lang w:val="ar" w:bidi="ar-JO"/>
        </w:rPr>
        <w:t>متنوعة</w:t>
      </w:r>
      <w:r>
        <w:rPr>
          <w:rFonts w:hint="eastAsia"/>
          <w:rtl/>
          <w:lang w:val="ar"/>
        </w:rPr>
        <w:t xml:space="preserve"> (</w:t>
      </w:r>
      <w:r>
        <w:rPr>
          <w:rFonts w:cs="Times New Roman" w:hint="eastAsia"/>
          <w:rtl/>
          <w:lang w:val="ar" w:bidi="ar-JO"/>
        </w:rPr>
        <w:t>فردية</w:t>
      </w:r>
      <w:r>
        <w:rPr>
          <w:rFonts w:hint="eastAsia"/>
          <w:rtl/>
          <w:lang w:val="ar"/>
        </w:rPr>
        <w:t xml:space="preserve"> </w:t>
      </w:r>
      <w:r>
        <w:rPr>
          <w:rFonts w:cs="Times New Roman" w:hint="eastAsia"/>
          <w:rtl/>
          <w:lang w:val="ar" w:bidi="ar-JO"/>
        </w:rPr>
        <w:t>وجماعية</w:t>
      </w:r>
      <w:r>
        <w:rPr>
          <w:rFonts w:hint="eastAsia"/>
          <w:rtl/>
          <w:lang w:val="ar"/>
        </w:rPr>
        <w:t xml:space="preserve"> </w:t>
      </w:r>
      <w:r>
        <w:rPr>
          <w:rFonts w:cs="Times New Roman" w:hint="eastAsia"/>
          <w:rtl/>
          <w:lang w:val="ar" w:bidi="ar-JO"/>
        </w:rPr>
        <w:t>واجتماعية</w:t>
      </w:r>
      <w:r>
        <w:rPr>
          <w:rFonts w:hint="eastAsia"/>
          <w:rtl/>
          <w:lang w:val="ar"/>
        </w:rPr>
        <w:t xml:space="preserve"> </w:t>
      </w:r>
      <w:r>
        <w:rPr>
          <w:rFonts w:cs="Times New Roman" w:hint="eastAsia"/>
          <w:rtl/>
          <w:lang w:val="ar" w:bidi="ar-JO"/>
        </w:rPr>
        <w:t>وسياسية</w:t>
      </w:r>
      <w:r>
        <w:rPr>
          <w:rFonts w:hint="eastAsia"/>
          <w:rtl/>
          <w:lang w:val="ar"/>
        </w:rPr>
        <w:t xml:space="preserve"> </w:t>
      </w:r>
      <w:r>
        <w:rPr>
          <w:rFonts w:cs="Times New Roman" w:hint="eastAsia"/>
          <w:rtl/>
          <w:lang w:val="ar" w:bidi="ar-JO"/>
        </w:rPr>
        <w:t>ونفسية</w:t>
      </w:r>
      <w:r>
        <w:rPr>
          <w:rFonts w:hint="eastAsia"/>
          <w:rtl/>
          <w:lang w:val="ar"/>
        </w:rPr>
        <w:t xml:space="preserve">) </w:t>
      </w:r>
      <w:r>
        <w:rPr>
          <w:rFonts w:cs="Times New Roman" w:hint="eastAsia"/>
          <w:rtl/>
          <w:lang w:val="ar" w:bidi="ar-JO"/>
        </w:rPr>
        <w:t>تشترك</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ثلاث</w:t>
      </w:r>
      <w:r>
        <w:rPr>
          <w:rFonts w:hint="eastAsia"/>
          <w:rtl/>
          <w:lang w:val="ar"/>
        </w:rPr>
        <w:t xml:space="preserve"> </w:t>
      </w:r>
      <w:r>
        <w:rPr>
          <w:rFonts w:cs="Times New Roman" w:hint="eastAsia"/>
          <w:rtl/>
          <w:lang w:val="ar" w:bidi="ar-JO"/>
        </w:rPr>
        <w:t>مكونات</w:t>
      </w:r>
      <w:r>
        <w:rPr>
          <w:rFonts w:hint="eastAsia"/>
          <w:rtl/>
          <w:lang w:val="ar"/>
        </w:rPr>
        <w:t xml:space="preserve"> </w:t>
      </w:r>
      <w:r>
        <w:rPr>
          <w:rFonts w:cs="Times New Roman" w:hint="eastAsia"/>
          <w:rtl/>
          <w:lang w:val="ar" w:bidi="ar-JO"/>
        </w:rPr>
        <w:t>رئيسية،</w:t>
      </w:r>
      <w:r>
        <w:rPr>
          <w:rFonts w:hint="eastAsia"/>
          <w:rtl/>
          <w:lang w:val="ar"/>
        </w:rPr>
        <w:t xml:space="preserve"> </w:t>
      </w:r>
      <w:r>
        <w:rPr>
          <w:rFonts w:cs="Times New Roman" w:hint="eastAsia"/>
          <w:rtl/>
          <w:lang w:val="ar" w:bidi="ar-JO"/>
        </w:rPr>
        <w:t>يتم</w:t>
      </w:r>
      <w:r>
        <w:rPr>
          <w:rFonts w:hint="eastAsia"/>
          <w:rtl/>
          <w:lang w:val="ar"/>
        </w:rPr>
        <w:t xml:space="preserve"> </w:t>
      </w:r>
      <w:r>
        <w:rPr>
          <w:rFonts w:cs="Times New Roman" w:hint="eastAsia"/>
          <w:rtl/>
          <w:lang w:val="ar" w:bidi="ar-JO"/>
        </w:rPr>
        <w:t>التعبير</w:t>
      </w:r>
      <w:r>
        <w:rPr>
          <w:rFonts w:hint="eastAsia"/>
          <w:rtl/>
          <w:lang w:val="ar"/>
        </w:rPr>
        <w:t xml:space="preserve"> </w:t>
      </w:r>
      <w:r>
        <w:rPr>
          <w:rFonts w:cs="Times New Roman" w:hint="eastAsia"/>
          <w:rtl/>
          <w:lang w:val="ar" w:bidi="ar-JO"/>
        </w:rPr>
        <w:t>عنها</w:t>
      </w:r>
      <w:r>
        <w:rPr>
          <w:rFonts w:hint="eastAsia"/>
          <w:rtl/>
          <w:lang w:val="ar"/>
        </w:rPr>
        <w:t xml:space="preserve"> </w:t>
      </w:r>
      <w:r>
        <w:rPr>
          <w:rFonts w:cs="Times New Roman" w:hint="eastAsia"/>
          <w:rtl/>
          <w:lang w:val="ar" w:bidi="ar-JO"/>
        </w:rPr>
        <w:t>بنقاط</w:t>
      </w:r>
      <w:r>
        <w:rPr>
          <w:rFonts w:hint="eastAsia"/>
          <w:rtl/>
          <w:lang w:val="ar"/>
        </w:rPr>
        <w:t xml:space="preserve"> </w:t>
      </w:r>
      <w:r>
        <w:rPr>
          <w:rFonts w:cs="Times New Roman" w:hint="eastAsia"/>
          <w:rtl/>
          <w:lang w:val="ar" w:bidi="ar-JO"/>
        </w:rPr>
        <w:t>قوة</w:t>
      </w:r>
      <w:r>
        <w:rPr>
          <w:rFonts w:hint="eastAsia"/>
          <w:rtl/>
          <w:lang w:val="ar"/>
        </w:rPr>
        <w:t xml:space="preserve"> </w:t>
      </w:r>
      <w:r>
        <w:rPr>
          <w:rFonts w:cs="Times New Roman" w:hint="eastAsia"/>
          <w:rtl/>
          <w:lang w:val="ar" w:bidi="ar-JO"/>
        </w:rPr>
        <w:t>مختلفة</w:t>
      </w:r>
      <w:r>
        <w:rPr>
          <w:rFonts w:hint="eastAsia"/>
          <w:rtl/>
          <w:lang w:val="ar"/>
        </w:rPr>
        <w:t xml:space="preserve">: </w:t>
      </w:r>
      <w:r>
        <w:rPr>
          <w:rFonts w:cs="Times New Roman" w:hint="eastAsia"/>
          <w:rtl/>
          <w:lang w:val="ar" w:bidi="ar-JO"/>
        </w:rPr>
        <w:t>الصوت</w:t>
      </w:r>
      <w:r>
        <w:rPr>
          <w:rFonts w:hint="eastAsia"/>
          <w:rtl/>
          <w:lang w:val="ar"/>
        </w:rPr>
        <w:t xml:space="preserve"> </w:t>
      </w:r>
      <w:r>
        <w:rPr>
          <w:rFonts w:cstheme="minorBidi" w:hint="cs"/>
          <w:rtl/>
          <w:lang w:val="ar" w:bidi="ar-JO"/>
        </w:rPr>
        <w:t>(</w:t>
      </w:r>
      <w:r>
        <w:t>voice</w:t>
      </w:r>
      <w:r>
        <w:rPr>
          <w:rFonts w:cstheme="minorBidi" w:hint="cs"/>
          <w:rtl/>
          <w:lang w:val="ar" w:bidi="ar-JO"/>
        </w:rPr>
        <w:t xml:space="preserve">) </w:t>
      </w:r>
      <w:r>
        <w:rPr>
          <w:rFonts w:cs="Times New Roman" w:hint="eastAsia"/>
          <w:rtl/>
          <w:lang w:val="ar" w:bidi="ar-JO"/>
        </w:rPr>
        <w:t>والتمثيل</w:t>
      </w:r>
      <w:r>
        <w:rPr>
          <w:rFonts w:hint="cs"/>
          <w:rtl/>
          <w:lang w:val="ar" w:bidi="ar-JO"/>
        </w:rPr>
        <w:t xml:space="preserve"> (</w:t>
      </w:r>
      <w:r>
        <w:t>representation</w:t>
      </w:r>
      <w:r>
        <w:rPr>
          <w:rFonts w:hint="cs"/>
          <w:rtl/>
          <w:lang w:val="ar" w:bidi="ar-JO"/>
        </w:rPr>
        <w:t>)</w:t>
      </w:r>
      <w:r>
        <w:rPr>
          <w:rFonts w:hint="eastAsia"/>
          <w:rtl/>
          <w:lang w:val="ar"/>
        </w:rPr>
        <w:t xml:space="preserve"> </w:t>
      </w:r>
      <w:r>
        <w:rPr>
          <w:rFonts w:cs="Times New Roman" w:hint="eastAsia"/>
          <w:rtl/>
          <w:lang w:val="ar" w:bidi="ar-JO"/>
        </w:rPr>
        <w:t>والحقوق</w:t>
      </w:r>
      <w:r>
        <w:rPr>
          <w:rFonts w:hint="cs"/>
          <w:rtl/>
          <w:lang w:val="ar" w:bidi="ar-JO"/>
        </w:rPr>
        <w:t xml:space="preserve"> (</w:t>
      </w:r>
      <w:r>
        <w:t>rights</w:t>
      </w:r>
      <w:r>
        <w:rPr>
          <w:rFonts w:hint="cs"/>
          <w:rtl/>
          <w:lang w:val="ar" w:bidi="ar-JO"/>
        </w:rPr>
        <w:t>)</w:t>
      </w:r>
      <w:r>
        <w:rPr>
          <w:rFonts w:hint="eastAsia"/>
          <w:rtl/>
          <w:lang w:val="ar"/>
        </w:rPr>
        <w:t xml:space="preserve">. </w:t>
      </w:r>
      <w:r>
        <w:rPr>
          <w:rFonts w:cs="Times New Roman" w:hint="eastAsia"/>
          <w:rtl/>
          <w:lang w:val="ar" w:bidi="ar-JO"/>
        </w:rPr>
        <w:t>الدفاع</w:t>
      </w:r>
      <w:r>
        <w:rPr>
          <w:rFonts w:hint="eastAsia"/>
          <w:rtl/>
          <w:lang w:val="ar"/>
        </w:rPr>
        <w:t xml:space="preserve"> </w:t>
      </w:r>
      <w:r>
        <w:rPr>
          <w:rFonts w:cs="Times New Roman" w:hint="eastAsia"/>
          <w:rtl/>
          <w:lang w:val="ar" w:bidi="ar-JO"/>
        </w:rPr>
        <w:t>عن</w:t>
      </w:r>
      <w:r>
        <w:rPr>
          <w:rFonts w:hint="eastAsia"/>
          <w:rtl/>
          <w:lang w:val="ar"/>
        </w:rPr>
        <w:t xml:space="preserve"> </w:t>
      </w:r>
      <w:r>
        <w:rPr>
          <w:rFonts w:cs="Times New Roman" w:hint="eastAsia"/>
          <w:rtl/>
          <w:lang w:val="ar" w:bidi="ar-JO"/>
        </w:rPr>
        <w:t>النفس</w:t>
      </w:r>
      <w:r>
        <w:rPr>
          <w:rFonts w:hint="eastAsia"/>
          <w:rtl/>
          <w:lang w:val="ar"/>
        </w:rPr>
        <w:t xml:space="preserve"> </w:t>
      </w:r>
      <w:r>
        <w:rPr>
          <w:rFonts w:cs="Times New Roman" w:hint="eastAsia"/>
          <w:rtl/>
          <w:lang w:val="ar" w:bidi="ar-JO"/>
        </w:rPr>
        <w:t>هو</w:t>
      </w:r>
      <w:r>
        <w:rPr>
          <w:rFonts w:hint="eastAsia"/>
          <w:rtl/>
          <w:lang w:val="ar"/>
        </w:rPr>
        <w:t xml:space="preserve"> </w:t>
      </w:r>
      <w:r>
        <w:rPr>
          <w:rFonts w:cs="Arial" w:hint="cs"/>
          <w:rtl/>
          <w:lang w:val="ar" w:bidi="ar-JO"/>
        </w:rPr>
        <w:t>عمل</w:t>
      </w:r>
      <w:r>
        <w:rPr>
          <w:rFonts w:hint="eastAsia"/>
          <w:rtl/>
          <w:lang w:val="ar"/>
        </w:rPr>
        <w:t xml:space="preserve"> </w:t>
      </w:r>
      <w:r>
        <w:rPr>
          <w:rFonts w:cs="Times New Roman" w:hint="eastAsia"/>
          <w:rtl/>
          <w:lang w:val="ar" w:bidi="ar-JO"/>
        </w:rPr>
        <w:t>الشخص</w:t>
      </w:r>
      <w:r>
        <w:rPr>
          <w:rFonts w:hint="eastAsia"/>
          <w:rtl/>
          <w:lang w:val="ar"/>
        </w:rPr>
        <w:t xml:space="preserve"> </w:t>
      </w:r>
      <w:r>
        <w:rPr>
          <w:rFonts w:cs="Arial" w:hint="cs"/>
          <w:rtl/>
          <w:lang w:val="ar" w:bidi="ar-JO"/>
        </w:rPr>
        <w:t xml:space="preserve">لأجل </w:t>
      </w:r>
      <w:r>
        <w:rPr>
          <w:rFonts w:cs="Times New Roman" w:hint="eastAsia"/>
          <w:rtl/>
          <w:lang w:val="ar" w:bidi="ar-JO"/>
        </w:rPr>
        <w:t>نفسه</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الحالات</w:t>
      </w:r>
      <w:r>
        <w:rPr>
          <w:rFonts w:hint="eastAsia"/>
          <w:rtl/>
          <w:lang w:val="ar"/>
        </w:rPr>
        <w:t xml:space="preserve"> </w:t>
      </w:r>
      <w:r>
        <w:rPr>
          <w:rFonts w:cs="Times New Roman" w:hint="eastAsia"/>
          <w:rtl/>
          <w:lang w:val="ar" w:bidi="ar-JO"/>
        </w:rPr>
        <w:t>التي</w:t>
      </w:r>
      <w:r>
        <w:rPr>
          <w:rFonts w:hint="eastAsia"/>
          <w:rtl/>
          <w:lang w:val="ar"/>
        </w:rPr>
        <w:t xml:space="preserve"> </w:t>
      </w:r>
      <w:r>
        <w:rPr>
          <w:rFonts w:cs="Times New Roman" w:hint="eastAsia"/>
          <w:rtl/>
          <w:lang w:val="ar" w:bidi="ar-JO"/>
        </w:rPr>
        <w:t>لا</w:t>
      </w:r>
      <w:r>
        <w:rPr>
          <w:rFonts w:hint="eastAsia"/>
          <w:rtl/>
          <w:lang w:val="ar"/>
        </w:rPr>
        <w:t xml:space="preserve"> </w:t>
      </w:r>
      <w:r>
        <w:rPr>
          <w:rFonts w:cs="Times New Roman" w:hint="eastAsia"/>
          <w:rtl/>
          <w:lang w:val="ar" w:bidi="ar-JO"/>
        </w:rPr>
        <w:t>يتم</w:t>
      </w:r>
      <w:r>
        <w:rPr>
          <w:rFonts w:hint="eastAsia"/>
          <w:rtl/>
          <w:lang w:val="ar"/>
        </w:rPr>
        <w:t xml:space="preserve"> </w:t>
      </w:r>
      <w:r>
        <w:rPr>
          <w:rFonts w:cs="Times New Roman" w:hint="eastAsia"/>
          <w:rtl/>
          <w:lang w:val="ar" w:bidi="ar-JO"/>
        </w:rPr>
        <w:t>فيها</w:t>
      </w:r>
      <w:r>
        <w:rPr>
          <w:rFonts w:hint="eastAsia"/>
          <w:rtl/>
          <w:lang w:val="ar"/>
        </w:rPr>
        <w:t xml:space="preserve"> </w:t>
      </w:r>
      <w:r>
        <w:rPr>
          <w:rFonts w:cs="Times New Roman" w:hint="eastAsia"/>
          <w:rtl/>
          <w:lang w:val="ar" w:bidi="ar-JO"/>
        </w:rPr>
        <w:t>تلبية</w:t>
      </w:r>
      <w:r>
        <w:rPr>
          <w:rFonts w:hint="eastAsia"/>
          <w:rtl/>
          <w:lang w:val="ar"/>
        </w:rPr>
        <w:t xml:space="preserve"> </w:t>
      </w:r>
      <w:r>
        <w:rPr>
          <w:rFonts w:cs="Times New Roman" w:hint="eastAsia"/>
          <w:rtl/>
          <w:lang w:val="ar" w:bidi="ar-JO"/>
        </w:rPr>
        <w:t>احتياجاته،</w:t>
      </w:r>
      <w:r>
        <w:rPr>
          <w:rFonts w:hint="eastAsia"/>
          <w:rtl/>
          <w:lang w:val="ar"/>
        </w:rPr>
        <w:t xml:space="preserve"> </w:t>
      </w:r>
      <w:r>
        <w:rPr>
          <w:rFonts w:cs="Times New Roman" w:hint="eastAsia"/>
          <w:rtl/>
          <w:lang w:val="ar" w:bidi="ar-JO"/>
        </w:rPr>
        <w:t>وتنتهك</w:t>
      </w:r>
      <w:r>
        <w:rPr>
          <w:rFonts w:hint="eastAsia"/>
          <w:rtl/>
          <w:lang w:val="ar"/>
        </w:rPr>
        <w:t xml:space="preserve"> </w:t>
      </w:r>
      <w:r>
        <w:rPr>
          <w:rFonts w:cs="Times New Roman" w:hint="eastAsia"/>
          <w:rtl/>
          <w:lang w:val="ar" w:bidi="ar-JO"/>
        </w:rPr>
        <w:t>حقوقه</w:t>
      </w:r>
      <w:r>
        <w:rPr>
          <w:rFonts w:hint="eastAsia"/>
          <w:rtl/>
          <w:lang w:val="ar"/>
        </w:rPr>
        <w:t xml:space="preserve"> </w:t>
      </w:r>
      <w:r>
        <w:rPr>
          <w:rFonts w:cs="Times New Roman" w:hint="eastAsia"/>
          <w:rtl/>
          <w:lang w:val="ar" w:bidi="ar-JO"/>
        </w:rPr>
        <w:t>ولا</w:t>
      </w:r>
      <w:r>
        <w:rPr>
          <w:rFonts w:hint="eastAsia"/>
          <w:rtl/>
          <w:lang w:val="ar"/>
        </w:rPr>
        <w:t xml:space="preserve"> </w:t>
      </w:r>
      <w:r>
        <w:rPr>
          <w:rFonts w:cs="Times New Roman" w:hint="eastAsia"/>
          <w:rtl/>
          <w:lang w:val="ar" w:bidi="ar-JO"/>
        </w:rPr>
        <w:t>يسمع</w:t>
      </w:r>
      <w:r>
        <w:rPr>
          <w:rFonts w:hint="eastAsia"/>
          <w:rtl/>
          <w:lang w:val="ar"/>
        </w:rPr>
        <w:t xml:space="preserve"> </w:t>
      </w:r>
      <w:r>
        <w:rPr>
          <w:rFonts w:cs="Times New Roman" w:hint="eastAsia"/>
          <w:rtl/>
          <w:lang w:val="ar" w:bidi="ar-JO"/>
        </w:rPr>
        <w:t>صوته</w:t>
      </w:r>
      <w:r>
        <w:rPr>
          <w:rFonts w:hint="eastAsia"/>
          <w:rtl/>
          <w:lang w:val="ar"/>
        </w:rPr>
        <w:t xml:space="preserve">. </w:t>
      </w:r>
      <w:r>
        <w:rPr>
          <w:rFonts w:cs="Times New Roman" w:hint="eastAsia"/>
          <w:rtl/>
          <w:lang w:val="ar" w:bidi="ar-JO"/>
        </w:rPr>
        <w:t>وكانت</w:t>
      </w:r>
      <w:r>
        <w:rPr>
          <w:rFonts w:hint="eastAsia"/>
          <w:rtl/>
          <w:lang w:val="ar"/>
        </w:rPr>
        <w:t xml:space="preserve"> </w:t>
      </w:r>
      <w:r>
        <w:rPr>
          <w:rFonts w:cs="Times New Roman" w:hint="eastAsia"/>
          <w:rtl/>
          <w:lang w:val="ar" w:bidi="ar-JO"/>
        </w:rPr>
        <w:t>حركة</w:t>
      </w:r>
      <w:r>
        <w:rPr>
          <w:rFonts w:hint="eastAsia"/>
          <w:rtl/>
          <w:lang w:val="ar"/>
        </w:rPr>
        <w:t xml:space="preserve"> </w:t>
      </w:r>
      <w:r>
        <w:rPr>
          <w:rFonts w:cs="Times New Roman" w:hint="eastAsia"/>
          <w:rtl/>
          <w:lang w:val="ar" w:bidi="ar-JO"/>
        </w:rPr>
        <w:t>الدعوة</w:t>
      </w:r>
      <w:r>
        <w:rPr>
          <w:rFonts w:hint="eastAsia"/>
          <w:rtl/>
          <w:lang w:val="ar"/>
        </w:rPr>
        <w:t xml:space="preserve"> </w:t>
      </w:r>
      <w:r>
        <w:rPr>
          <w:rFonts w:cs="Times New Roman" w:hint="eastAsia"/>
          <w:rtl/>
          <w:lang w:val="ar" w:bidi="ar-JO"/>
        </w:rPr>
        <w:t>الذاتية</w:t>
      </w:r>
      <w:r>
        <w:rPr>
          <w:rFonts w:hint="eastAsia"/>
          <w:rtl/>
          <w:lang w:val="ar"/>
        </w:rPr>
        <w:t xml:space="preserve"> </w:t>
      </w:r>
      <w:r>
        <w:rPr>
          <w:rFonts w:cs="Times New Roman" w:hint="eastAsia"/>
          <w:rtl/>
          <w:lang w:val="ar" w:bidi="ar-JO"/>
        </w:rPr>
        <w:t>بين</w:t>
      </w:r>
      <w:r>
        <w:rPr>
          <w:rFonts w:hint="eastAsia"/>
          <w:rtl/>
          <w:lang w:val="ar"/>
        </w:rPr>
        <w:t xml:space="preserve"> </w:t>
      </w:r>
      <w:r>
        <w:rPr>
          <w:rFonts w:cs="Times New Roman" w:hint="eastAsia"/>
          <w:rtl/>
          <w:lang w:val="ar" w:bidi="ar-JO"/>
        </w:rPr>
        <w:t>الأشخاص</w:t>
      </w:r>
      <w:r>
        <w:rPr>
          <w:rFonts w:hint="eastAsia"/>
          <w:rtl/>
          <w:lang w:val="ar"/>
        </w:rPr>
        <w:t xml:space="preserve"> </w:t>
      </w:r>
      <w:r>
        <w:rPr>
          <w:rFonts w:cs="Times New Roman" w:hint="eastAsia"/>
          <w:rtl/>
          <w:lang w:val="ar" w:bidi="ar-JO"/>
        </w:rPr>
        <w:t>ذوي</w:t>
      </w:r>
      <w:r>
        <w:rPr>
          <w:rFonts w:hint="eastAsia"/>
          <w:rtl/>
          <w:lang w:val="ar"/>
        </w:rPr>
        <w:t xml:space="preserve"> </w:t>
      </w:r>
      <w:r>
        <w:rPr>
          <w:rFonts w:cs="Times New Roman" w:hint="eastAsia"/>
          <w:rtl/>
          <w:lang w:val="ar" w:bidi="ar-JO"/>
        </w:rPr>
        <w:t>الإعاقة</w:t>
      </w:r>
      <w:r>
        <w:rPr>
          <w:rFonts w:hint="eastAsia"/>
          <w:rtl/>
          <w:lang w:val="ar"/>
        </w:rPr>
        <w:t xml:space="preserve"> </w:t>
      </w:r>
      <w:r>
        <w:rPr>
          <w:rFonts w:cs="Times New Roman" w:hint="eastAsia"/>
          <w:rtl/>
          <w:lang w:val="ar" w:bidi="ar-JO"/>
        </w:rPr>
        <w:t>أول</w:t>
      </w:r>
      <w:r>
        <w:rPr>
          <w:rFonts w:hint="eastAsia"/>
          <w:rtl/>
          <w:lang w:val="ar"/>
        </w:rPr>
        <w:t xml:space="preserve"> </w:t>
      </w:r>
      <w:r>
        <w:rPr>
          <w:rFonts w:cs="Times New Roman" w:hint="eastAsia"/>
          <w:rtl/>
          <w:lang w:val="ar" w:bidi="ar-JO"/>
        </w:rPr>
        <w:t>حركة</w:t>
      </w:r>
      <w:r>
        <w:rPr>
          <w:rFonts w:hint="eastAsia"/>
          <w:rtl/>
          <w:lang w:val="ar"/>
        </w:rPr>
        <w:t xml:space="preserve"> </w:t>
      </w:r>
      <w:r>
        <w:rPr>
          <w:rFonts w:cs="Times New Roman" w:hint="eastAsia"/>
          <w:rtl/>
          <w:lang w:val="ar" w:bidi="ar-JO"/>
        </w:rPr>
        <w:t>تعمل</w:t>
      </w:r>
      <w:r>
        <w:rPr>
          <w:rFonts w:hint="eastAsia"/>
          <w:rtl/>
          <w:lang w:val="ar"/>
        </w:rPr>
        <w:t xml:space="preserve"> </w:t>
      </w:r>
      <w:r>
        <w:rPr>
          <w:rFonts w:cs="Times New Roman" w:hint="eastAsia"/>
          <w:rtl/>
          <w:lang w:val="ar" w:bidi="ar-JO"/>
        </w:rPr>
        <w:t>بروح</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الأفكار</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المستوى</w:t>
      </w:r>
      <w:r>
        <w:rPr>
          <w:rFonts w:hint="eastAsia"/>
          <w:rtl/>
          <w:lang w:val="ar"/>
        </w:rPr>
        <w:t xml:space="preserve"> </w:t>
      </w:r>
      <w:r>
        <w:rPr>
          <w:rFonts w:cs="Times New Roman" w:hint="eastAsia"/>
          <w:rtl/>
          <w:lang w:val="ar" w:bidi="ar-JO"/>
        </w:rPr>
        <w:t>الفردي</w:t>
      </w:r>
      <w:r>
        <w:rPr>
          <w:rFonts w:hint="eastAsia"/>
          <w:rtl/>
          <w:lang w:val="ar"/>
        </w:rPr>
        <w:t xml:space="preserve"> </w:t>
      </w:r>
      <w:r>
        <w:rPr>
          <w:rFonts w:cs="Times New Roman" w:hint="eastAsia"/>
          <w:rtl/>
          <w:lang w:val="ar" w:bidi="ar-JO"/>
        </w:rPr>
        <w:t>والمجتمعي</w:t>
      </w:r>
      <w:r>
        <w:rPr>
          <w:rFonts w:hint="eastAsia"/>
          <w:rtl/>
          <w:lang w:val="ar"/>
        </w:rPr>
        <w:t xml:space="preserve"> </w:t>
      </w:r>
      <w:r>
        <w:rPr>
          <w:rFonts w:cs="Times New Roman" w:hint="eastAsia"/>
          <w:rtl/>
          <w:lang w:val="ar" w:bidi="ar-JO"/>
        </w:rPr>
        <w:t>ومستوى</w:t>
      </w:r>
      <w:r>
        <w:rPr>
          <w:rFonts w:hint="eastAsia"/>
          <w:rtl/>
          <w:lang w:val="ar"/>
        </w:rPr>
        <w:t xml:space="preserve"> </w:t>
      </w:r>
      <w:r>
        <w:rPr>
          <w:rFonts w:cs="Times New Roman" w:hint="eastAsia"/>
          <w:rtl/>
          <w:lang w:val="ar" w:bidi="ar-JO"/>
        </w:rPr>
        <w:t>الدولة،</w:t>
      </w:r>
      <w:r>
        <w:rPr>
          <w:rFonts w:hint="eastAsia"/>
          <w:rtl/>
          <w:lang w:val="ar"/>
        </w:rPr>
        <w:t xml:space="preserve"> </w:t>
      </w:r>
      <w:r>
        <w:rPr>
          <w:rFonts w:cs="Times New Roman" w:hint="eastAsia"/>
          <w:rtl/>
          <w:lang w:val="ar" w:bidi="ar-JO"/>
        </w:rPr>
        <w:t>وطورت</w:t>
      </w:r>
      <w:r>
        <w:rPr>
          <w:rFonts w:hint="eastAsia"/>
          <w:rtl/>
          <w:lang w:val="ar"/>
        </w:rPr>
        <w:t xml:space="preserve"> </w:t>
      </w:r>
      <w:r>
        <w:rPr>
          <w:rFonts w:cs="Times New Roman" w:hint="eastAsia"/>
          <w:rtl/>
          <w:lang w:val="ar" w:bidi="ar-JO"/>
        </w:rPr>
        <w:t>وشجعت</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استخدام</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الممارسة</w:t>
      </w:r>
      <w:r>
        <w:rPr>
          <w:rFonts w:hint="eastAsia"/>
          <w:rtl/>
          <w:lang w:val="ar"/>
        </w:rPr>
        <w:t xml:space="preserve">. </w:t>
      </w:r>
      <w:r>
        <w:rPr>
          <w:rFonts w:cs="Times New Roman" w:hint="eastAsia"/>
          <w:rtl/>
          <w:lang w:val="ar" w:bidi="ar-JO"/>
        </w:rPr>
        <w:t>وفيما</w:t>
      </w:r>
      <w:r>
        <w:rPr>
          <w:rFonts w:hint="eastAsia"/>
          <w:rtl/>
          <w:lang w:val="ar"/>
        </w:rPr>
        <w:t xml:space="preserve"> </w:t>
      </w:r>
      <w:r>
        <w:rPr>
          <w:rFonts w:cs="Times New Roman" w:hint="eastAsia"/>
          <w:rtl/>
          <w:lang w:val="ar" w:bidi="ar-JO"/>
        </w:rPr>
        <w:t>يتعلق</w:t>
      </w:r>
      <w:r>
        <w:rPr>
          <w:rFonts w:hint="eastAsia"/>
          <w:rtl/>
          <w:lang w:val="ar"/>
        </w:rPr>
        <w:t xml:space="preserve"> </w:t>
      </w:r>
      <w:r>
        <w:rPr>
          <w:rFonts w:cs="Times New Roman" w:hint="eastAsia"/>
          <w:rtl/>
          <w:lang w:val="ar" w:bidi="ar-JO"/>
        </w:rPr>
        <w:t>بحياة</w:t>
      </w:r>
      <w:r>
        <w:rPr>
          <w:rFonts w:hint="eastAsia"/>
          <w:rtl/>
          <w:lang w:val="ar"/>
        </w:rPr>
        <w:t xml:space="preserve"> </w:t>
      </w:r>
      <w:r>
        <w:rPr>
          <w:rFonts w:cs="Times New Roman" w:hint="eastAsia"/>
          <w:rtl/>
          <w:lang w:val="ar" w:bidi="ar-JO"/>
        </w:rPr>
        <w:t>الفتيات</w:t>
      </w:r>
      <w:r>
        <w:rPr>
          <w:rFonts w:hint="eastAsia"/>
          <w:rtl/>
          <w:lang w:val="ar"/>
        </w:rPr>
        <w:t xml:space="preserve"> </w:t>
      </w:r>
      <w:r>
        <w:rPr>
          <w:rFonts w:cs="Times New Roman" w:hint="eastAsia"/>
          <w:rtl/>
          <w:lang w:val="ar" w:bidi="ar-JO"/>
        </w:rPr>
        <w:t>والنساء</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حالات</w:t>
      </w:r>
      <w:r>
        <w:rPr>
          <w:rFonts w:hint="eastAsia"/>
          <w:rtl/>
          <w:lang w:val="ar"/>
        </w:rPr>
        <w:t xml:space="preserve"> </w:t>
      </w:r>
      <w:r>
        <w:rPr>
          <w:rFonts w:cs="Times New Roman" w:hint="eastAsia"/>
          <w:rtl/>
          <w:lang w:val="ar" w:bidi="ar-JO"/>
        </w:rPr>
        <w:t>ال</w:t>
      </w:r>
      <w:r>
        <w:rPr>
          <w:rFonts w:cs="Arial" w:hint="cs"/>
          <w:rtl/>
          <w:lang w:val="ar" w:bidi="ar-JO"/>
        </w:rPr>
        <w:t>ضائقة</w:t>
      </w:r>
      <w:r>
        <w:rPr>
          <w:rFonts w:hint="eastAsia"/>
          <w:rtl/>
          <w:lang w:val="ar"/>
        </w:rPr>
        <w:t xml:space="preserve"> </w:t>
      </w:r>
      <w:r>
        <w:rPr>
          <w:rFonts w:cs="Times New Roman" w:hint="eastAsia"/>
          <w:rtl/>
          <w:lang w:val="ar" w:bidi="ar-JO"/>
        </w:rPr>
        <w:t>والخطر،</w:t>
      </w:r>
      <w:r>
        <w:rPr>
          <w:rFonts w:hint="eastAsia"/>
          <w:rtl/>
          <w:lang w:val="ar"/>
        </w:rPr>
        <w:t xml:space="preserve"> </w:t>
      </w:r>
      <w:r>
        <w:rPr>
          <w:rFonts w:cs="Times New Roman" w:hint="eastAsia"/>
          <w:rtl/>
          <w:lang w:val="ar" w:bidi="ar-JO"/>
        </w:rPr>
        <w:t>تتطلب</w:t>
      </w:r>
      <w:r>
        <w:rPr>
          <w:rFonts w:hint="eastAsia"/>
          <w:rtl/>
          <w:lang w:val="ar"/>
        </w:rPr>
        <w:t xml:space="preserve"> </w:t>
      </w:r>
      <w:r>
        <w:rPr>
          <w:rFonts w:cs="Times New Roman" w:hint="eastAsia"/>
          <w:rtl/>
          <w:lang w:val="ar" w:bidi="ar-JO"/>
        </w:rPr>
        <w:t>ممارسة</w:t>
      </w:r>
      <w:r>
        <w:rPr>
          <w:rFonts w:hint="eastAsia"/>
          <w:rtl/>
          <w:lang w:val="ar"/>
        </w:rPr>
        <w:t xml:space="preserve"> </w:t>
      </w:r>
      <w:r>
        <w:rPr>
          <w:rFonts w:cs="Times New Roman" w:hint="eastAsia"/>
          <w:rtl/>
          <w:lang w:val="ar" w:bidi="ar-JO"/>
        </w:rPr>
        <w:t>الدعوة</w:t>
      </w:r>
      <w:r>
        <w:rPr>
          <w:rFonts w:hint="eastAsia"/>
          <w:rtl/>
          <w:lang w:val="ar"/>
        </w:rPr>
        <w:t xml:space="preserve"> </w:t>
      </w:r>
      <w:r>
        <w:rPr>
          <w:rFonts w:cs="Times New Roman" w:hint="eastAsia"/>
          <w:rtl/>
          <w:lang w:val="ar" w:bidi="ar-JO"/>
        </w:rPr>
        <w:t>الذاتية</w:t>
      </w:r>
      <w:r>
        <w:rPr>
          <w:rFonts w:hint="eastAsia"/>
          <w:rtl/>
          <w:lang w:val="ar"/>
        </w:rPr>
        <w:t xml:space="preserve"> </w:t>
      </w:r>
      <w:r>
        <w:rPr>
          <w:rFonts w:cs="Times New Roman" w:hint="eastAsia"/>
          <w:rtl/>
          <w:lang w:val="ar" w:bidi="ar-JO"/>
        </w:rPr>
        <w:t>ملاحظة</w:t>
      </w:r>
      <w:r>
        <w:rPr>
          <w:rFonts w:hint="eastAsia"/>
          <w:rtl/>
          <w:lang w:val="ar"/>
        </w:rPr>
        <w:t xml:space="preserve"> </w:t>
      </w:r>
      <w:r>
        <w:rPr>
          <w:rFonts w:cs="Times New Roman" w:hint="eastAsia"/>
          <w:rtl/>
          <w:lang w:val="ar" w:bidi="ar-JO"/>
        </w:rPr>
        <w:t>فريدة</w:t>
      </w:r>
      <w:r>
        <w:rPr>
          <w:rFonts w:hint="eastAsia"/>
          <w:rtl/>
          <w:lang w:val="ar"/>
        </w:rPr>
        <w:t xml:space="preserve"> </w:t>
      </w:r>
      <w:r>
        <w:rPr>
          <w:rFonts w:cs="Times New Roman" w:hint="eastAsia"/>
          <w:rtl/>
          <w:lang w:val="ar" w:bidi="ar-JO"/>
        </w:rPr>
        <w:t>تستند</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تقاطع</w:t>
      </w:r>
      <w:r>
        <w:rPr>
          <w:rFonts w:hint="eastAsia"/>
          <w:rtl/>
          <w:lang w:val="ar"/>
        </w:rPr>
        <w:t xml:space="preserve"> </w:t>
      </w:r>
      <w:r>
        <w:rPr>
          <w:rFonts w:cs="Times New Roman" w:hint="eastAsia"/>
          <w:rtl/>
          <w:lang w:val="ar" w:bidi="ar-JO"/>
        </w:rPr>
        <w:t>المواقف</w:t>
      </w:r>
      <w:r>
        <w:rPr>
          <w:rFonts w:hint="eastAsia"/>
          <w:rtl/>
          <w:lang w:val="ar"/>
        </w:rPr>
        <w:t xml:space="preserve"> </w:t>
      </w:r>
      <w:r>
        <w:rPr>
          <w:rFonts w:cs="Times New Roman" w:hint="eastAsia"/>
          <w:rtl/>
          <w:lang w:val="ar" w:bidi="ar-JO"/>
        </w:rPr>
        <w:t>الاجتماعية</w:t>
      </w:r>
      <w:r>
        <w:rPr>
          <w:rFonts w:hint="eastAsia"/>
          <w:rtl/>
          <w:lang w:val="ar"/>
        </w:rPr>
        <w:t xml:space="preserve"> (</w:t>
      </w:r>
      <w:r>
        <w:rPr>
          <w:rFonts w:cs="Times New Roman" w:hint="eastAsia"/>
          <w:rtl/>
          <w:lang w:val="ar" w:bidi="ar-JO"/>
        </w:rPr>
        <w:t>مثل</w:t>
      </w:r>
      <w:r>
        <w:rPr>
          <w:rFonts w:hint="eastAsia"/>
          <w:rtl/>
          <w:lang w:val="ar"/>
        </w:rPr>
        <w:t xml:space="preserve"> </w:t>
      </w:r>
      <w:r>
        <w:rPr>
          <w:rFonts w:cs="Times New Roman" w:hint="eastAsia"/>
          <w:rtl/>
          <w:lang w:val="ar" w:bidi="ar-JO"/>
        </w:rPr>
        <w:t>العمر</w:t>
      </w:r>
      <w:r>
        <w:rPr>
          <w:rFonts w:hint="eastAsia"/>
          <w:rtl/>
          <w:lang w:val="ar"/>
        </w:rPr>
        <w:t xml:space="preserve"> </w:t>
      </w:r>
      <w:r>
        <w:rPr>
          <w:rFonts w:cs="Times New Roman" w:hint="eastAsia"/>
          <w:rtl/>
          <w:lang w:val="ar" w:bidi="ar-JO"/>
        </w:rPr>
        <w:t>والجنس</w:t>
      </w:r>
      <w:r>
        <w:rPr>
          <w:rFonts w:hint="eastAsia"/>
          <w:rtl/>
          <w:lang w:val="ar"/>
        </w:rPr>
        <w:t xml:space="preserve"> </w:t>
      </w:r>
      <w:r>
        <w:rPr>
          <w:rFonts w:cs="Times New Roman" w:hint="eastAsia"/>
          <w:rtl/>
          <w:lang w:val="ar" w:bidi="ar-JO"/>
        </w:rPr>
        <w:t>والطبقة</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المقالة،</w:t>
      </w:r>
      <w:r>
        <w:rPr>
          <w:rFonts w:hint="eastAsia"/>
          <w:rtl/>
          <w:lang w:val="ar"/>
        </w:rPr>
        <w:t xml:space="preserve"> </w:t>
      </w:r>
      <w:r>
        <w:rPr>
          <w:rFonts w:cs="Times New Roman" w:hint="eastAsia"/>
          <w:rtl/>
          <w:lang w:val="ar" w:bidi="ar-JO"/>
        </w:rPr>
        <w:t>سأناقش</w:t>
      </w:r>
      <w:r>
        <w:rPr>
          <w:rFonts w:hint="eastAsia"/>
          <w:rtl/>
          <w:lang w:val="ar"/>
        </w:rPr>
        <w:t xml:space="preserve"> </w:t>
      </w:r>
      <w:r>
        <w:rPr>
          <w:rFonts w:cs="Times New Roman" w:hint="eastAsia"/>
          <w:rtl/>
          <w:lang w:val="ar" w:bidi="ar-JO"/>
        </w:rPr>
        <w:t>ممارسة</w:t>
      </w:r>
      <w:r>
        <w:rPr>
          <w:rFonts w:hint="eastAsia"/>
          <w:rtl/>
          <w:lang w:val="ar"/>
        </w:rPr>
        <w:t xml:space="preserve"> </w:t>
      </w:r>
      <w:r>
        <w:rPr>
          <w:rFonts w:cs="Times New Roman" w:hint="eastAsia"/>
          <w:rtl/>
          <w:lang w:val="ar" w:bidi="ar-JO"/>
        </w:rPr>
        <w:t>الدعوة</w:t>
      </w:r>
      <w:r>
        <w:rPr>
          <w:rFonts w:hint="eastAsia"/>
          <w:rtl/>
          <w:lang w:val="ar"/>
        </w:rPr>
        <w:t xml:space="preserve"> </w:t>
      </w:r>
      <w:r>
        <w:rPr>
          <w:rFonts w:cs="Times New Roman" w:hint="eastAsia"/>
          <w:rtl/>
          <w:lang w:val="ar" w:bidi="ar-JO"/>
        </w:rPr>
        <w:t>الذاتية</w:t>
      </w:r>
      <w:r>
        <w:rPr>
          <w:rFonts w:hint="eastAsia"/>
          <w:rtl/>
          <w:lang w:val="ar"/>
        </w:rPr>
        <w:t xml:space="preserve"> </w:t>
      </w:r>
      <w:r>
        <w:rPr>
          <w:rFonts w:cs="Times New Roman" w:hint="eastAsia"/>
          <w:rtl/>
          <w:lang w:val="ar" w:bidi="ar-JO"/>
        </w:rPr>
        <w:t>بين</w:t>
      </w:r>
      <w:r>
        <w:rPr>
          <w:rFonts w:hint="eastAsia"/>
          <w:rtl/>
          <w:lang w:val="ar"/>
        </w:rPr>
        <w:t xml:space="preserve"> </w:t>
      </w:r>
      <w:r>
        <w:rPr>
          <w:rFonts w:cs="Times New Roman" w:hint="eastAsia"/>
          <w:rtl/>
          <w:lang w:val="ar" w:bidi="ar-JO"/>
        </w:rPr>
        <w:t>الفتيات</w:t>
      </w:r>
      <w:r>
        <w:rPr>
          <w:rFonts w:hint="eastAsia"/>
          <w:rtl/>
          <w:lang w:val="ar"/>
        </w:rPr>
        <w:t xml:space="preserve"> </w:t>
      </w:r>
      <w:r>
        <w:rPr>
          <w:rFonts w:cs="Times New Roman" w:hint="eastAsia"/>
          <w:rtl/>
          <w:lang w:val="ar" w:bidi="ar-JO"/>
        </w:rPr>
        <w:t>والشابات</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حالات</w:t>
      </w:r>
      <w:r>
        <w:rPr>
          <w:rFonts w:hint="eastAsia"/>
          <w:rtl/>
          <w:lang w:val="ar"/>
        </w:rPr>
        <w:t xml:space="preserve"> </w:t>
      </w:r>
      <w:r>
        <w:rPr>
          <w:rFonts w:cs="Times New Roman" w:hint="eastAsia"/>
          <w:rtl/>
          <w:lang w:val="ar" w:bidi="ar-JO"/>
        </w:rPr>
        <w:t>ال</w:t>
      </w:r>
      <w:r>
        <w:rPr>
          <w:rFonts w:cs="Arial" w:hint="cs"/>
          <w:rtl/>
          <w:lang w:val="ar" w:bidi="ar-JO"/>
        </w:rPr>
        <w:t>ضائقة</w:t>
      </w:r>
      <w:r>
        <w:rPr>
          <w:rFonts w:hint="eastAsia"/>
          <w:rtl/>
          <w:lang w:val="ar"/>
        </w:rPr>
        <w:t xml:space="preserve"> </w:t>
      </w:r>
      <w:proofErr w:type="gramStart"/>
      <w:r>
        <w:rPr>
          <w:rFonts w:cs="Times New Roman" w:hint="eastAsia"/>
          <w:rtl/>
          <w:lang w:val="ar" w:bidi="ar-JO"/>
        </w:rPr>
        <w:t>والخطر</w:t>
      </w:r>
      <w:r>
        <w:rPr>
          <w:rFonts w:hint="eastAsia"/>
          <w:rtl/>
          <w:lang w:val="ar"/>
        </w:rPr>
        <w:t xml:space="preserve"> </w:t>
      </w:r>
      <w:r>
        <w:rPr>
          <w:rFonts w:cs="Times New Roman" w:hint="eastAsia"/>
          <w:rtl/>
          <w:lang w:val="ar" w:bidi="ar-JO"/>
        </w:rPr>
        <w:t>،</w:t>
      </w:r>
      <w:proofErr w:type="gramEnd"/>
      <w:r>
        <w:rPr>
          <w:rFonts w:hint="eastAsia"/>
          <w:rtl/>
          <w:lang w:val="ar"/>
        </w:rPr>
        <w:t xml:space="preserve"> </w:t>
      </w:r>
      <w:r>
        <w:rPr>
          <w:rFonts w:cs="Times New Roman" w:hint="eastAsia"/>
          <w:rtl/>
          <w:lang w:val="ar" w:bidi="ar-JO"/>
        </w:rPr>
        <w:t>كما</w:t>
      </w:r>
      <w:r>
        <w:rPr>
          <w:rFonts w:hint="eastAsia"/>
          <w:rtl/>
          <w:lang w:val="ar"/>
        </w:rPr>
        <w:t xml:space="preserve"> </w:t>
      </w:r>
      <w:r>
        <w:rPr>
          <w:rFonts w:cs="Times New Roman" w:hint="eastAsia"/>
          <w:rtl/>
          <w:lang w:val="ar" w:bidi="ar-JO"/>
        </w:rPr>
        <w:t>هو</w:t>
      </w:r>
      <w:r>
        <w:rPr>
          <w:rFonts w:hint="eastAsia"/>
          <w:rtl/>
          <w:lang w:val="ar"/>
        </w:rPr>
        <w:t xml:space="preserve"> </w:t>
      </w:r>
      <w:r>
        <w:rPr>
          <w:rFonts w:cs="Times New Roman" w:hint="eastAsia"/>
          <w:rtl/>
          <w:lang w:val="ar" w:bidi="ar-JO"/>
        </w:rPr>
        <w:t>موضح</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قصص</w:t>
      </w:r>
      <w:r>
        <w:rPr>
          <w:rFonts w:hint="eastAsia"/>
          <w:rtl/>
          <w:lang w:val="ar"/>
        </w:rPr>
        <w:t xml:space="preserve"> </w:t>
      </w:r>
      <w:r>
        <w:rPr>
          <w:rFonts w:cs="Times New Roman" w:hint="eastAsia"/>
          <w:rtl/>
          <w:lang w:val="ar" w:bidi="ar-JO"/>
        </w:rPr>
        <w:t>حياتهن</w:t>
      </w:r>
      <w:r>
        <w:rPr>
          <w:rFonts w:hint="eastAsia"/>
          <w:rtl/>
          <w:lang w:val="ar"/>
        </w:rPr>
        <w:t xml:space="preserve">. </w:t>
      </w:r>
      <w:r>
        <w:rPr>
          <w:rFonts w:cs="Times New Roman" w:hint="eastAsia"/>
          <w:rtl/>
          <w:lang w:val="ar" w:bidi="ar-JO"/>
        </w:rPr>
        <w:t>وتستند</w:t>
      </w:r>
      <w:r>
        <w:rPr>
          <w:rFonts w:hint="eastAsia"/>
          <w:rtl/>
          <w:lang w:val="ar"/>
        </w:rPr>
        <w:t xml:space="preserve"> </w:t>
      </w:r>
      <w:r>
        <w:rPr>
          <w:rFonts w:cs="Times New Roman" w:hint="eastAsia"/>
          <w:rtl/>
          <w:lang w:val="ar" w:bidi="ar-JO"/>
        </w:rPr>
        <w:t>ال</w:t>
      </w:r>
      <w:r>
        <w:rPr>
          <w:rFonts w:cs="Arial" w:hint="cs"/>
          <w:rtl/>
          <w:lang w:val="ar" w:bidi="ar-JO"/>
        </w:rPr>
        <w:t>مقالة</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مقابلات</w:t>
      </w:r>
      <w:r>
        <w:rPr>
          <w:rFonts w:hint="eastAsia"/>
          <w:rtl/>
          <w:lang w:val="ar"/>
        </w:rPr>
        <w:t xml:space="preserve"> </w:t>
      </w:r>
      <w:r>
        <w:rPr>
          <w:rFonts w:cs="Times New Roman" w:hint="eastAsia"/>
          <w:rtl/>
          <w:lang w:val="ar" w:bidi="ar-JO"/>
        </w:rPr>
        <w:t>أجريت</w:t>
      </w:r>
      <w:r>
        <w:rPr>
          <w:rFonts w:hint="eastAsia"/>
          <w:rtl/>
          <w:lang w:val="ar"/>
        </w:rPr>
        <w:t xml:space="preserve"> </w:t>
      </w:r>
      <w:r>
        <w:rPr>
          <w:rFonts w:cs="Times New Roman" w:hint="eastAsia"/>
          <w:rtl/>
          <w:lang w:val="ar" w:bidi="ar-JO"/>
        </w:rPr>
        <w:t>مع</w:t>
      </w:r>
      <w:r>
        <w:rPr>
          <w:rFonts w:hint="eastAsia"/>
          <w:rtl/>
          <w:lang w:val="ar"/>
        </w:rPr>
        <w:t xml:space="preserve"> 25 </w:t>
      </w:r>
      <w:proofErr w:type="gramStart"/>
      <w:r>
        <w:rPr>
          <w:rFonts w:cs="Times New Roman" w:hint="eastAsia"/>
          <w:rtl/>
          <w:lang w:val="ar" w:bidi="ar-JO"/>
        </w:rPr>
        <w:t>شابة</w:t>
      </w:r>
      <w:r>
        <w:rPr>
          <w:rFonts w:hint="eastAsia"/>
          <w:rtl/>
          <w:lang w:val="ar"/>
        </w:rPr>
        <w:t xml:space="preserve"> </w:t>
      </w:r>
      <w:r>
        <w:rPr>
          <w:rFonts w:cs="Times New Roman" w:hint="eastAsia"/>
          <w:rtl/>
          <w:lang w:val="ar" w:bidi="ar-JO"/>
        </w:rPr>
        <w:t>،</w:t>
      </w:r>
      <w:proofErr w:type="gramEnd"/>
      <w:r>
        <w:rPr>
          <w:rFonts w:hint="eastAsia"/>
          <w:rtl/>
          <w:lang w:val="ar"/>
        </w:rPr>
        <w:t xml:space="preserve"> </w:t>
      </w:r>
      <w:r>
        <w:rPr>
          <w:rFonts w:cs="Times New Roman" w:hint="eastAsia"/>
          <w:rtl/>
          <w:lang w:val="ar" w:bidi="ar-JO"/>
        </w:rPr>
        <w:t>واجهن</w:t>
      </w:r>
      <w:r>
        <w:rPr>
          <w:rFonts w:hint="eastAsia"/>
          <w:rtl/>
          <w:lang w:val="ar"/>
        </w:rPr>
        <w:t xml:space="preserve"> </w:t>
      </w:r>
      <w:r>
        <w:rPr>
          <w:rFonts w:cs="Times New Roman" w:hint="eastAsia"/>
          <w:rtl/>
          <w:lang w:val="ar" w:bidi="ar-JO"/>
        </w:rPr>
        <w:t>الشدائد</w:t>
      </w:r>
      <w:r>
        <w:rPr>
          <w:rFonts w:hint="eastAsia"/>
          <w:rtl/>
          <w:lang w:val="ar"/>
        </w:rPr>
        <w:t xml:space="preserve"> </w:t>
      </w:r>
      <w:r>
        <w:rPr>
          <w:rFonts w:cs="Times New Roman" w:hint="eastAsia"/>
          <w:rtl/>
          <w:lang w:val="ar" w:bidi="ar-JO"/>
        </w:rPr>
        <w:t>والمخاطر</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شبابهن</w:t>
      </w:r>
      <w:r>
        <w:rPr>
          <w:rFonts w:hint="eastAsia"/>
          <w:rtl/>
          <w:lang w:val="ar"/>
        </w:rPr>
        <w:t xml:space="preserve"> </w:t>
      </w:r>
      <w:r>
        <w:rPr>
          <w:rFonts w:cs="Times New Roman" w:hint="eastAsia"/>
          <w:rtl/>
          <w:lang w:val="ar" w:bidi="ar-JO"/>
        </w:rPr>
        <w:t>وتلقين</w:t>
      </w:r>
      <w:r>
        <w:rPr>
          <w:rFonts w:hint="eastAsia"/>
          <w:rtl/>
          <w:lang w:val="ar"/>
        </w:rPr>
        <w:t xml:space="preserve"> </w:t>
      </w:r>
      <w:r>
        <w:rPr>
          <w:rFonts w:cs="Times New Roman" w:hint="eastAsia"/>
          <w:rtl/>
          <w:lang w:val="ar" w:bidi="ar-JO"/>
        </w:rPr>
        <w:t>المساعدة</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مختلف</w:t>
      </w:r>
      <w:r>
        <w:rPr>
          <w:rFonts w:hint="eastAsia"/>
          <w:rtl/>
          <w:lang w:val="ar"/>
        </w:rPr>
        <w:t xml:space="preserve"> </w:t>
      </w:r>
      <w:r>
        <w:rPr>
          <w:rFonts w:cs="Times New Roman" w:hint="eastAsia"/>
          <w:rtl/>
          <w:lang w:val="ar" w:bidi="ar-JO"/>
        </w:rPr>
        <w:t>أنظمة</w:t>
      </w:r>
      <w:r>
        <w:rPr>
          <w:rFonts w:hint="eastAsia"/>
          <w:rtl/>
          <w:lang w:val="ar"/>
        </w:rPr>
        <w:t xml:space="preserve"> </w:t>
      </w:r>
      <w:r>
        <w:rPr>
          <w:rFonts w:cs="Times New Roman" w:hint="eastAsia"/>
          <w:rtl/>
          <w:lang w:val="ar" w:bidi="ar-JO"/>
        </w:rPr>
        <w:t>المؤسسات</w:t>
      </w:r>
      <w:r>
        <w:rPr>
          <w:rFonts w:hint="eastAsia"/>
          <w:rtl/>
          <w:lang w:val="ar"/>
        </w:rPr>
        <w:t xml:space="preserve"> (</w:t>
      </w:r>
      <w:r>
        <w:rPr>
          <w:rFonts w:cs="Times New Roman" w:hint="eastAsia"/>
          <w:rtl/>
          <w:lang w:val="ar" w:bidi="ar-JO"/>
        </w:rPr>
        <w:t>الرعاية</w:t>
      </w:r>
      <w:r>
        <w:rPr>
          <w:rFonts w:hint="eastAsia"/>
          <w:rtl/>
          <w:lang w:val="ar"/>
        </w:rPr>
        <w:t xml:space="preserve"> </w:t>
      </w:r>
      <w:r>
        <w:rPr>
          <w:rFonts w:cs="Times New Roman" w:hint="eastAsia"/>
          <w:rtl/>
          <w:lang w:val="ar" w:bidi="ar-JO"/>
        </w:rPr>
        <w:t>الاجتماعية</w:t>
      </w:r>
      <w:r>
        <w:rPr>
          <w:rFonts w:hint="eastAsia"/>
          <w:rtl/>
          <w:lang w:val="ar"/>
        </w:rPr>
        <w:t xml:space="preserve"> </w:t>
      </w:r>
      <w:r>
        <w:rPr>
          <w:rFonts w:cs="Times New Roman" w:hint="eastAsia"/>
          <w:rtl/>
          <w:lang w:val="ar" w:bidi="ar-JO"/>
        </w:rPr>
        <w:t>والقانون</w:t>
      </w:r>
      <w:r>
        <w:rPr>
          <w:rFonts w:hint="eastAsia"/>
          <w:rtl/>
          <w:lang w:val="ar"/>
        </w:rPr>
        <w:t xml:space="preserve"> </w:t>
      </w:r>
      <w:r>
        <w:rPr>
          <w:rFonts w:cs="Times New Roman" w:hint="eastAsia"/>
          <w:rtl/>
          <w:lang w:val="ar" w:bidi="ar-JO"/>
        </w:rPr>
        <w:t>والتعليم</w:t>
      </w:r>
      <w:r>
        <w:rPr>
          <w:rFonts w:hint="eastAsia"/>
          <w:rtl/>
          <w:lang w:val="ar"/>
        </w:rPr>
        <w:t xml:space="preserve"> </w:t>
      </w:r>
      <w:r>
        <w:rPr>
          <w:rFonts w:cs="Times New Roman" w:hint="eastAsia"/>
          <w:rtl/>
          <w:lang w:val="ar" w:bidi="ar-JO"/>
        </w:rPr>
        <w:t>والصحة</w:t>
      </w:r>
      <w:r>
        <w:rPr>
          <w:rFonts w:hint="eastAsia"/>
          <w:rtl/>
          <w:lang w:val="ar"/>
        </w:rPr>
        <w:t xml:space="preserve">). </w:t>
      </w:r>
      <w:r>
        <w:rPr>
          <w:rFonts w:cs="Times New Roman" w:hint="eastAsia"/>
          <w:rtl/>
          <w:lang w:val="ar" w:bidi="ar-JO"/>
        </w:rPr>
        <w:t>أظهرت</w:t>
      </w:r>
      <w:r>
        <w:rPr>
          <w:rFonts w:hint="eastAsia"/>
          <w:rtl/>
          <w:lang w:val="ar"/>
        </w:rPr>
        <w:t xml:space="preserve"> </w:t>
      </w:r>
      <w:r>
        <w:rPr>
          <w:rFonts w:cs="Times New Roman" w:hint="eastAsia"/>
          <w:rtl/>
          <w:lang w:val="ar" w:bidi="ar-JO"/>
        </w:rPr>
        <w:t>نتائج</w:t>
      </w:r>
      <w:r>
        <w:rPr>
          <w:rFonts w:hint="eastAsia"/>
          <w:rtl/>
          <w:lang w:val="ar"/>
        </w:rPr>
        <w:t xml:space="preserve"> </w:t>
      </w:r>
      <w:r>
        <w:rPr>
          <w:rFonts w:cs="Times New Roman" w:hint="eastAsia"/>
          <w:rtl/>
          <w:lang w:val="ar" w:bidi="ar-JO"/>
        </w:rPr>
        <w:t>المقابلات</w:t>
      </w:r>
      <w:r>
        <w:rPr>
          <w:rFonts w:hint="eastAsia"/>
          <w:rtl/>
          <w:lang w:val="ar"/>
        </w:rPr>
        <w:t xml:space="preserve"> </w:t>
      </w:r>
      <w:r>
        <w:rPr>
          <w:rFonts w:cs="Times New Roman" w:hint="eastAsia"/>
          <w:rtl/>
          <w:lang w:val="ar" w:bidi="ar-JO"/>
        </w:rPr>
        <w:t>أن</w:t>
      </w:r>
      <w:r>
        <w:rPr>
          <w:rFonts w:hint="eastAsia"/>
          <w:rtl/>
          <w:lang w:val="ar"/>
        </w:rPr>
        <w:t xml:space="preserve"> </w:t>
      </w:r>
      <w:r>
        <w:rPr>
          <w:rFonts w:cs="Times New Roman" w:hint="eastAsia"/>
          <w:rtl/>
          <w:lang w:val="ar" w:bidi="ar-JO"/>
        </w:rPr>
        <w:t>الدفاع</w:t>
      </w:r>
      <w:r>
        <w:rPr>
          <w:rFonts w:hint="eastAsia"/>
          <w:rtl/>
          <w:lang w:val="ar"/>
        </w:rPr>
        <w:t xml:space="preserve"> </w:t>
      </w:r>
      <w:r>
        <w:rPr>
          <w:rFonts w:cs="Times New Roman" w:hint="eastAsia"/>
          <w:rtl/>
          <w:lang w:val="ar" w:bidi="ar-JO"/>
        </w:rPr>
        <w:t>عن</w:t>
      </w:r>
      <w:r>
        <w:rPr>
          <w:rFonts w:hint="eastAsia"/>
          <w:rtl/>
          <w:lang w:val="ar"/>
        </w:rPr>
        <w:t xml:space="preserve"> </w:t>
      </w:r>
      <w:r>
        <w:rPr>
          <w:rFonts w:cs="Times New Roman" w:hint="eastAsia"/>
          <w:rtl/>
          <w:lang w:val="ar" w:bidi="ar-JO"/>
        </w:rPr>
        <w:t>النفس</w:t>
      </w:r>
      <w:r>
        <w:rPr>
          <w:rFonts w:hint="eastAsia"/>
          <w:rtl/>
          <w:lang w:val="ar"/>
        </w:rPr>
        <w:t xml:space="preserve"> </w:t>
      </w:r>
      <w:r>
        <w:rPr>
          <w:rFonts w:cs="Times New Roman" w:hint="eastAsia"/>
          <w:rtl/>
          <w:lang w:val="ar" w:bidi="ar-JO"/>
        </w:rPr>
        <w:t>كان</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بين</w:t>
      </w:r>
      <w:r>
        <w:rPr>
          <w:rFonts w:hint="eastAsia"/>
          <w:rtl/>
          <w:lang w:val="ar"/>
        </w:rPr>
        <w:t xml:space="preserve"> </w:t>
      </w:r>
      <w:r>
        <w:rPr>
          <w:rFonts w:cs="Times New Roman" w:hint="eastAsia"/>
          <w:rtl/>
          <w:lang w:val="ar" w:bidi="ar-JO"/>
        </w:rPr>
        <w:t>ممارسات</w:t>
      </w:r>
      <w:r>
        <w:rPr>
          <w:rFonts w:hint="eastAsia"/>
          <w:rtl/>
          <w:lang w:val="ar"/>
        </w:rPr>
        <w:t xml:space="preserve"> </w:t>
      </w:r>
      <w:r>
        <w:rPr>
          <w:rFonts w:cs="Times New Roman" w:hint="eastAsia"/>
          <w:rtl/>
          <w:lang w:val="ar" w:bidi="ar-JO"/>
        </w:rPr>
        <w:t>المقاومة</w:t>
      </w:r>
      <w:r>
        <w:rPr>
          <w:rFonts w:hint="eastAsia"/>
          <w:rtl/>
          <w:lang w:val="ar"/>
        </w:rPr>
        <w:t xml:space="preserve"> </w:t>
      </w:r>
      <w:r>
        <w:rPr>
          <w:rFonts w:cs="Times New Roman" w:hint="eastAsia"/>
          <w:rtl/>
          <w:lang w:val="ar" w:bidi="ar-JO"/>
        </w:rPr>
        <w:t>التي</w:t>
      </w:r>
      <w:r>
        <w:rPr>
          <w:rFonts w:hint="eastAsia"/>
          <w:rtl/>
          <w:lang w:val="ar"/>
        </w:rPr>
        <w:t xml:space="preserve"> </w:t>
      </w:r>
      <w:r>
        <w:rPr>
          <w:rFonts w:cs="Times New Roman" w:hint="eastAsia"/>
          <w:rtl/>
          <w:lang w:val="ar" w:bidi="ar-JO"/>
        </w:rPr>
        <w:t>اتخذتها</w:t>
      </w:r>
      <w:r>
        <w:rPr>
          <w:rFonts w:hint="eastAsia"/>
          <w:rtl/>
          <w:lang w:val="ar"/>
        </w:rPr>
        <w:t xml:space="preserve"> </w:t>
      </w:r>
      <w:r>
        <w:rPr>
          <w:rFonts w:cs="Times New Roman" w:hint="eastAsia"/>
          <w:rtl/>
          <w:lang w:val="ar" w:bidi="ar-JO"/>
        </w:rPr>
        <w:t>الشابات،</w:t>
      </w:r>
      <w:r>
        <w:rPr>
          <w:rFonts w:hint="eastAsia"/>
          <w:rtl/>
          <w:lang w:val="ar"/>
        </w:rPr>
        <w:t xml:space="preserve"> </w:t>
      </w:r>
      <w:r>
        <w:rPr>
          <w:rFonts w:cs="Times New Roman" w:hint="eastAsia"/>
          <w:rtl/>
          <w:lang w:val="ar" w:bidi="ar-JO"/>
        </w:rPr>
        <w:t>وتجلى</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ثلاث</w:t>
      </w:r>
      <w:r>
        <w:rPr>
          <w:rFonts w:hint="eastAsia"/>
          <w:rtl/>
          <w:lang w:val="ar"/>
        </w:rPr>
        <w:t xml:space="preserve"> </w:t>
      </w:r>
      <w:r>
        <w:rPr>
          <w:rFonts w:cs="Times New Roman" w:hint="eastAsia"/>
          <w:rtl/>
          <w:lang w:val="ar" w:bidi="ar-JO"/>
        </w:rPr>
        <w:t>طرق</w:t>
      </w:r>
      <w:r>
        <w:rPr>
          <w:rFonts w:hint="eastAsia"/>
          <w:rtl/>
          <w:lang w:val="ar"/>
        </w:rPr>
        <w:t>: (1)</w:t>
      </w:r>
      <w:r>
        <w:rPr>
          <w:rFonts w:cstheme="minorBidi" w:hint="cs"/>
          <w:rtl/>
          <w:lang w:val="ar" w:bidi="ar-JO"/>
        </w:rPr>
        <w:t xml:space="preserve"> </w:t>
      </w:r>
      <w:r>
        <w:rPr>
          <w:rFonts w:hint="eastAsia"/>
          <w:rtl/>
          <w:lang w:val="ar"/>
        </w:rPr>
        <w:t>"</w:t>
      </w:r>
      <w:r>
        <w:rPr>
          <w:rFonts w:cs="Times New Roman" w:hint="cs"/>
          <w:rtl/>
          <w:lang w:val="ar" w:bidi="ar-JO"/>
        </w:rPr>
        <w:t xml:space="preserve"> لا تجلسن</w:t>
      </w:r>
      <w:r>
        <w:rPr>
          <w:rFonts w:cs="Arial" w:hint="cs"/>
          <w:rtl/>
          <w:lang w:val="ar" w:bidi="ar-JO"/>
        </w:rPr>
        <w:t xml:space="preserve"> وتنتظرن</w:t>
      </w:r>
      <w:r>
        <w:rPr>
          <w:rFonts w:hint="eastAsia"/>
          <w:rtl/>
          <w:lang w:val="ar"/>
        </w:rPr>
        <w:t xml:space="preserve"> </w:t>
      </w:r>
      <w:proofErr w:type="gramStart"/>
      <w:r>
        <w:rPr>
          <w:rFonts w:hint="eastAsia"/>
          <w:rtl/>
          <w:lang w:val="ar"/>
        </w:rPr>
        <w:t xml:space="preserve">" </w:t>
      </w:r>
      <w:r>
        <w:rPr>
          <w:rFonts w:cs="Times New Roman" w:hint="eastAsia"/>
          <w:rtl/>
          <w:lang w:val="ar" w:bidi="ar-JO"/>
        </w:rPr>
        <w:t>؛</w:t>
      </w:r>
      <w:proofErr w:type="gramEnd"/>
      <w:r>
        <w:rPr>
          <w:rFonts w:hint="eastAsia"/>
          <w:rtl/>
          <w:lang w:val="ar"/>
        </w:rPr>
        <w:t xml:space="preserve"> (2)</w:t>
      </w:r>
      <w:r>
        <w:rPr>
          <w:rFonts w:cstheme="minorBidi" w:hint="cs"/>
          <w:rtl/>
          <w:lang w:val="ar" w:bidi="ar-JO"/>
        </w:rPr>
        <w:t xml:space="preserve"> </w:t>
      </w:r>
      <w:r>
        <w:rPr>
          <w:rFonts w:hint="eastAsia"/>
          <w:rtl/>
          <w:lang w:val="ar"/>
        </w:rPr>
        <w:t>"</w:t>
      </w:r>
      <w:r>
        <w:rPr>
          <w:rFonts w:cs="Arial" w:hint="cs"/>
          <w:rtl/>
          <w:lang w:val="ar" w:bidi="ar-JO"/>
        </w:rPr>
        <w:t>أ</w:t>
      </w:r>
      <w:r>
        <w:rPr>
          <w:rFonts w:cs="Times New Roman" w:hint="eastAsia"/>
          <w:rtl/>
          <w:lang w:val="ar" w:bidi="ar-JO"/>
        </w:rPr>
        <w:t>نا</w:t>
      </w:r>
      <w:r>
        <w:rPr>
          <w:rFonts w:hint="eastAsia"/>
          <w:rtl/>
          <w:lang w:val="ar"/>
        </w:rPr>
        <w:t xml:space="preserve"> </w:t>
      </w:r>
      <w:r>
        <w:rPr>
          <w:rFonts w:cs="Times New Roman" w:hint="eastAsia"/>
          <w:rtl/>
          <w:lang w:val="ar" w:bidi="ar-JO"/>
        </w:rPr>
        <w:t>أ</w:t>
      </w:r>
      <w:r>
        <w:rPr>
          <w:rFonts w:cs="Arial" w:hint="cs"/>
          <w:rtl/>
          <w:lang w:val="ar" w:bidi="ar-JO"/>
        </w:rPr>
        <w:t>ستأنف</w:t>
      </w:r>
      <w:r>
        <w:rPr>
          <w:rFonts w:hint="eastAsia"/>
          <w:rtl/>
          <w:lang w:val="ar"/>
        </w:rPr>
        <w:t>"</w:t>
      </w:r>
      <w:r>
        <w:rPr>
          <w:rFonts w:cs="Times New Roman" w:hint="eastAsia"/>
          <w:rtl/>
          <w:lang w:val="ar" w:bidi="ar-JO"/>
        </w:rPr>
        <w:t>؛</w:t>
      </w:r>
      <w:r>
        <w:rPr>
          <w:rFonts w:hint="eastAsia"/>
          <w:rtl/>
          <w:lang w:val="ar"/>
        </w:rPr>
        <w:t xml:space="preserve"> (3) "</w:t>
      </w:r>
      <w:r>
        <w:rPr>
          <w:rFonts w:cs="Times New Roman" w:hint="eastAsia"/>
          <w:rtl/>
          <w:lang w:val="ar" w:bidi="ar-JO"/>
        </w:rPr>
        <w:t>على</w:t>
      </w:r>
      <w:r>
        <w:rPr>
          <w:rFonts w:hint="eastAsia"/>
          <w:rtl/>
          <w:lang w:val="ar"/>
        </w:rPr>
        <w:t xml:space="preserve"> </w:t>
      </w:r>
      <w:r>
        <w:rPr>
          <w:rFonts w:cs="Times New Roman" w:hint="eastAsia"/>
          <w:rtl/>
          <w:lang w:val="ar" w:bidi="ar-JO"/>
        </w:rPr>
        <w:t>جثتي</w:t>
      </w:r>
      <w:r>
        <w:rPr>
          <w:rFonts w:hint="eastAsia"/>
          <w:rtl/>
          <w:lang w:val="ar"/>
        </w:rPr>
        <w:t>"</w:t>
      </w:r>
      <w:r>
        <w:rPr>
          <w:rFonts w:cstheme="minorBidi" w:hint="cs"/>
          <w:rtl/>
          <w:lang w:val="ar" w:bidi="ar-JO"/>
        </w:rPr>
        <w:t>.</w:t>
      </w:r>
      <w:r>
        <w:rPr>
          <w:rFonts w:hint="eastAsia"/>
          <w:rtl/>
          <w:lang w:val="ar"/>
        </w:rPr>
        <w:t xml:space="preserve"> </w:t>
      </w:r>
      <w:r>
        <w:rPr>
          <w:rFonts w:cs="Times New Roman" w:hint="eastAsia"/>
          <w:rtl/>
          <w:lang w:val="ar" w:bidi="ar-JO"/>
        </w:rPr>
        <w:t>وتقدم</w:t>
      </w:r>
      <w:r>
        <w:rPr>
          <w:rFonts w:hint="eastAsia"/>
          <w:rtl/>
          <w:lang w:val="ar"/>
        </w:rPr>
        <w:t xml:space="preserve"> </w:t>
      </w:r>
      <w:r>
        <w:rPr>
          <w:rFonts w:cs="Times New Roman" w:hint="eastAsia"/>
          <w:rtl/>
          <w:lang w:val="ar" w:bidi="ar-JO"/>
        </w:rPr>
        <w:t>مناقشة</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الممارسة</w:t>
      </w:r>
      <w:r>
        <w:rPr>
          <w:rFonts w:hint="eastAsia"/>
          <w:rtl/>
          <w:lang w:val="ar"/>
        </w:rPr>
        <w:t xml:space="preserve"> </w:t>
      </w:r>
      <w:r>
        <w:rPr>
          <w:rFonts w:cs="Times New Roman" w:hint="eastAsia"/>
          <w:rtl/>
          <w:lang w:val="ar" w:bidi="ar-JO"/>
        </w:rPr>
        <w:t>بوصفها</w:t>
      </w:r>
      <w:r>
        <w:rPr>
          <w:rFonts w:hint="eastAsia"/>
          <w:rtl/>
          <w:lang w:val="ar"/>
        </w:rPr>
        <w:t xml:space="preserve"> </w:t>
      </w:r>
      <w:r>
        <w:rPr>
          <w:rFonts w:cs="Times New Roman" w:hint="eastAsia"/>
          <w:rtl/>
          <w:lang w:val="ar" w:bidi="ar-JO"/>
        </w:rPr>
        <w:t>ممارسة</w:t>
      </w:r>
      <w:r>
        <w:rPr>
          <w:rFonts w:hint="eastAsia"/>
          <w:rtl/>
          <w:lang w:val="ar"/>
        </w:rPr>
        <w:t xml:space="preserve"> </w:t>
      </w:r>
      <w:r>
        <w:rPr>
          <w:rFonts w:cs="Arial" w:hint="cs"/>
          <w:rtl/>
          <w:lang w:val="ar" w:bidi="ar-JO"/>
        </w:rPr>
        <w:t>ل</w:t>
      </w:r>
      <w:r>
        <w:rPr>
          <w:rFonts w:cs="Times New Roman" w:hint="eastAsia"/>
          <w:rtl/>
          <w:lang w:val="ar" w:bidi="ar-JO"/>
        </w:rPr>
        <w:t>لحقوق</w:t>
      </w:r>
      <w:r>
        <w:rPr>
          <w:rFonts w:hint="eastAsia"/>
          <w:rtl/>
          <w:lang w:val="ar"/>
        </w:rPr>
        <w:t xml:space="preserve"> </w:t>
      </w:r>
      <w:r>
        <w:rPr>
          <w:rFonts w:cs="Times New Roman" w:hint="eastAsia"/>
          <w:rtl/>
          <w:lang w:val="ar" w:bidi="ar-JO"/>
        </w:rPr>
        <w:t>والتعبير</w:t>
      </w:r>
      <w:r>
        <w:rPr>
          <w:rFonts w:hint="eastAsia"/>
          <w:rtl/>
          <w:lang w:val="ar"/>
        </w:rPr>
        <w:t xml:space="preserve"> </w:t>
      </w:r>
      <w:r>
        <w:rPr>
          <w:rFonts w:cs="Times New Roman" w:hint="eastAsia"/>
          <w:rtl/>
          <w:lang w:val="ar" w:bidi="ar-JO"/>
        </w:rPr>
        <w:t>عن</w:t>
      </w:r>
      <w:r>
        <w:rPr>
          <w:rFonts w:hint="eastAsia"/>
          <w:rtl/>
          <w:lang w:val="ar"/>
        </w:rPr>
        <w:t xml:space="preserve"> </w:t>
      </w:r>
      <w:r>
        <w:rPr>
          <w:rFonts w:cs="Times New Roman" w:hint="eastAsia"/>
          <w:rtl/>
          <w:lang w:val="ar" w:bidi="ar-JO"/>
        </w:rPr>
        <w:t>قدرتها</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العمل</w:t>
      </w:r>
      <w:r>
        <w:rPr>
          <w:rFonts w:hint="eastAsia"/>
          <w:rtl/>
          <w:lang w:val="ar"/>
        </w:rPr>
        <w:t xml:space="preserve"> </w:t>
      </w:r>
      <w:r>
        <w:rPr>
          <w:rFonts w:cs="Times New Roman" w:hint="eastAsia"/>
          <w:rtl/>
          <w:lang w:val="ar" w:bidi="ar-JO"/>
        </w:rPr>
        <w:t>مساهمة</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مستويين</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المستوى</w:t>
      </w:r>
      <w:r>
        <w:rPr>
          <w:rFonts w:hint="eastAsia"/>
          <w:rtl/>
          <w:lang w:val="ar"/>
        </w:rPr>
        <w:t xml:space="preserve"> </w:t>
      </w:r>
      <w:r>
        <w:rPr>
          <w:rFonts w:cs="Times New Roman" w:hint="eastAsia"/>
          <w:rtl/>
          <w:lang w:val="ar" w:bidi="ar-JO"/>
        </w:rPr>
        <w:t>النظري،</w:t>
      </w:r>
      <w:r>
        <w:rPr>
          <w:rFonts w:hint="eastAsia"/>
          <w:rtl/>
          <w:lang w:val="ar"/>
        </w:rPr>
        <w:t xml:space="preserve"> </w:t>
      </w:r>
      <w:r>
        <w:rPr>
          <w:rFonts w:cs="Times New Roman" w:hint="eastAsia"/>
          <w:rtl/>
          <w:lang w:val="ar" w:bidi="ar-JO"/>
        </w:rPr>
        <w:t>توسيع</w:t>
      </w:r>
      <w:r>
        <w:rPr>
          <w:rFonts w:hint="eastAsia"/>
          <w:rtl/>
          <w:lang w:val="ar"/>
        </w:rPr>
        <w:t xml:space="preserve"> </w:t>
      </w:r>
      <w:r>
        <w:rPr>
          <w:rFonts w:cs="Times New Roman" w:hint="eastAsia"/>
          <w:rtl/>
          <w:lang w:val="ar" w:bidi="ar-JO"/>
        </w:rPr>
        <w:t>نطاق</w:t>
      </w:r>
      <w:r>
        <w:rPr>
          <w:rFonts w:hint="eastAsia"/>
          <w:rtl/>
          <w:lang w:val="ar"/>
        </w:rPr>
        <w:t xml:space="preserve"> </w:t>
      </w:r>
      <w:r>
        <w:rPr>
          <w:rFonts w:cs="Times New Roman" w:hint="eastAsia"/>
          <w:rtl/>
          <w:lang w:val="ar" w:bidi="ar-JO"/>
        </w:rPr>
        <w:t>خطاب</w:t>
      </w:r>
      <w:r>
        <w:rPr>
          <w:rFonts w:hint="eastAsia"/>
          <w:rtl/>
          <w:lang w:val="ar"/>
        </w:rPr>
        <w:t xml:space="preserve"> </w:t>
      </w:r>
      <w:r>
        <w:rPr>
          <w:rFonts w:cs="Times New Roman" w:hint="eastAsia"/>
          <w:rtl/>
          <w:lang w:val="ar" w:bidi="ar-JO"/>
        </w:rPr>
        <w:t>حقوق</w:t>
      </w:r>
      <w:r>
        <w:rPr>
          <w:rFonts w:hint="eastAsia"/>
          <w:rtl/>
          <w:lang w:val="ar"/>
        </w:rPr>
        <w:t xml:space="preserve"> </w:t>
      </w:r>
      <w:r>
        <w:rPr>
          <w:rFonts w:cs="Times New Roman" w:hint="eastAsia"/>
          <w:rtl/>
          <w:lang w:val="ar" w:bidi="ar-JO"/>
        </w:rPr>
        <w:t>الإنسان</w:t>
      </w:r>
      <w:r>
        <w:rPr>
          <w:rFonts w:hint="eastAsia"/>
          <w:rtl/>
          <w:lang w:val="ar"/>
        </w:rPr>
        <w:t xml:space="preserve"> </w:t>
      </w:r>
      <w:r>
        <w:rPr>
          <w:rFonts w:cs="Times New Roman" w:hint="eastAsia"/>
          <w:rtl/>
          <w:lang w:val="ar" w:bidi="ar-JO"/>
        </w:rPr>
        <w:t>وتطبيقه</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قضايا</w:t>
      </w:r>
      <w:r>
        <w:rPr>
          <w:rFonts w:hint="eastAsia"/>
          <w:rtl/>
          <w:lang w:val="ar"/>
        </w:rPr>
        <w:t xml:space="preserve"> </w:t>
      </w:r>
      <w:r>
        <w:rPr>
          <w:rFonts w:cs="Times New Roman" w:hint="eastAsia"/>
          <w:rtl/>
          <w:lang w:val="ar" w:bidi="ar-JO"/>
        </w:rPr>
        <w:t>الفتيات</w:t>
      </w:r>
      <w:r>
        <w:rPr>
          <w:rFonts w:hint="eastAsia"/>
          <w:rtl/>
          <w:lang w:val="ar"/>
        </w:rPr>
        <w:t xml:space="preserve"> </w:t>
      </w:r>
      <w:r>
        <w:rPr>
          <w:rFonts w:cs="Times New Roman" w:hint="eastAsia"/>
          <w:rtl/>
          <w:lang w:val="ar" w:bidi="ar-JO"/>
        </w:rPr>
        <w:t>والشابات؛</w:t>
      </w:r>
      <w:r>
        <w:rPr>
          <w:rFonts w:hint="eastAsia"/>
          <w:rtl/>
          <w:lang w:val="ar"/>
        </w:rPr>
        <w:t xml:space="preserve"> </w:t>
      </w:r>
      <w:r>
        <w:rPr>
          <w:rFonts w:cs="Times New Roman" w:hint="eastAsia"/>
          <w:rtl/>
          <w:lang w:val="ar" w:bidi="ar-JO"/>
        </w:rPr>
        <w:t>وعلى</w:t>
      </w:r>
      <w:r>
        <w:rPr>
          <w:rFonts w:hint="eastAsia"/>
          <w:rtl/>
          <w:lang w:val="ar"/>
        </w:rPr>
        <w:t xml:space="preserve"> </w:t>
      </w:r>
      <w:r>
        <w:rPr>
          <w:rFonts w:cs="Times New Roman" w:hint="eastAsia"/>
          <w:rtl/>
          <w:lang w:val="ar" w:bidi="ar-JO"/>
        </w:rPr>
        <w:t>المستوى</w:t>
      </w:r>
      <w:r>
        <w:rPr>
          <w:rFonts w:hint="eastAsia"/>
          <w:rtl/>
          <w:lang w:val="ar"/>
        </w:rPr>
        <w:t xml:space="preserve"> </w:t>
      </w:r>
      <w:r>
        <w:rPr>
          <w:rFonts w:cs="Times New Roman" w:hint="eastAsia"/>
          <w:rtl/>
          <w:lang w:val="ar" w:bidi="ar-JO"/>
        </w:rPr>
        <w:t>العملي،</w:t>
      </w:r>
      <w:r>
        <w:rPr>
          <w:rFonts w:hint="eastAsia"/>
          <w:rtl/>
          <w:lang w:val="ar"/>
        </w:rPr>
        <w:t xml:space="preserve"> </w:t>
      </w:r>
      <w:r>
        <w:rPr>
          <w:rFonts w:cs="Times New Roman" w:hint="eastAsia"/>
          <w:rtl/>
          <w:lang w:val="ar" w:bidi="ar-JO"/>
        </w:rPr>
        <w:t>وصف</w:t>
      </w:r>
      <w:r>
        <w:rPr>
          <w:rFonts w:hint="eastAsia"/>
          <w:rtl/>
          <w:lang w:val="ar"/>
        </w:rPr>
        <w:t xml:space="preserve"> </w:t>
      </w:r>
      <w:r>
        <w:rPr>
          <w:rFonts w:cs="Times New Roman" w:hint="eastAsia"/>
          <w:rtl/>
          <w:lang w:val="ar" w:bidi="ar-JO"/>
        </w:rPr>
        <w:t>ممارسات</w:t>
      </w:r>
      <w:r>
        <w:rPr>
          <w:rFonts w:hint="eastAsia"/>
          <w:rtl/>
          <w:lang w:val="ar"/>
        </w:rPr>
        <w:t xml:space="preserve"> </w:t>
      </w:r>
      <w:r>
        <w:rPr>
          <w:rFonts w:cs="Times New Roman" w:hint="eastAsia"/>
          <w:rtl/>
          <w:lang w:val="ar" w:bidi="ar-JO"/>
        </w:rPr>
        <w:t>الدعوة</w:t>
      </w:r>
      <w:r>
        <w:rPr>
          <w:rFonts w:hint="eastAsia"/>
          <w:rtl/>
          <w:lang w:val="ar"/>
        </w:rPr>
        <w:t xml:space="preserve"> </w:t>
      </w:r>
      <w:r>
        <w:rPr>
          <w:rFonts w:cs="Times New Roman" w:hint="eastAsia"/>
          <w:rtl/>
          <w:lang w:val="ar" w:bidi="ar-JO"/>
        </w:rPr>
        <w:t>وآثارها</w:t>
      </w:r>
      <w:r>
        <w:rPr>
          <w:rFonts w:hint="eastAsia"/>
          <w:rtl/>
          <w:lang w:val="ar"/>
        </w:rPr>
        <w:t xml:space="preserve"> </w:t>
      </w:r>
      <w:r>
        <w:rPr>
          <w:rFonts w:cs="Times New Roman" w:hint="eastAsia"/>
          <w:rtl/>
          <w:lang w:val="ar" w:bidi="ar-JO"/>
        </w:rPr>
        <w:t>النفسية</w:t>
      </w:r>
      <w:r>
        <w:rPr>
          <w:rFonts w:hint="eastAsia"/>
          <w:rtl/>
          <w:lang w:val="ar"/>
        </w:rPr>
        <w:t xml:space="preserve"> </w:t>
      </w:r>
      <w:r>
        <w:rPr>
          <w:rFonts w:cs="Times New Roman" w:hint="eastAsia"/>
          <w:rtl/>
          <w:lang w:val="ar" w:bidi="ar-JO"/>
        </w:rPr>
        <w:t>والاجتماعية</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الفتيات</w:t>
      </w:r>
      <w:r>
        <w:rPr>
          <w:rFonts w:hint="eastAsia"/>
          <w:rtl/>
          <w:lang w:val="ar"/>
        </w:rPr>
        <w:t xml:space="preserve"> </w:t>
      </w:r>
      <w:r>
        <w:rPr>
          <w:rFonts w:cs="Times New Roman" w:hint="eastAsia"/>
          <w:rtl/>
          <w:lang w:val="ar" w:bidi="ar-JO"/>
        </w:rPr>
        <w:t>والشباب</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حالات</w:t>
      </w:r>
      <w:r>
        <w:rPr>
          <w:rFonts w:hint="eastAsia"/>
          <w:rtl/>
          <w:lang w:val="ar"/>
        </w:rPr>
        <w:t xml:space="preserve"> </w:t>
      </w:r>
      <w:r>
        <w:rPr>
          <w:rFonts w:cs="Times New Roman" w:hint="eastAsia"/>
          <w:rtl/>
          <w:lang w:val="ar" w:bidi="ar-JO"/>
        </w:rPr>
        <w:t>ال</w:t>
      </w:r>
      <w:r>
        <w:rPr>
          <w:rFonts w:cs="Arial" w:hint="cs"/>
          <w:rtl/>
          <w:lang w:val="ar" w:bidi="ar-JO"/>
        </w:rPr>
        <w:t>ضائقة</w:t>
      </w:r>
      <w:r>
        <w:rPr>
          <w:rFonts w:hint="eastAsia"/>
          <w:rtl/>
          <w:lang w:val="ar"/>
        </w:rPr>
        <w:t xml:space="preserve"> </w:t>
      </w:r>
      <w:r>
        <w:rPr>
          <w:rFonts w:cs="Times New Roman" w:hint="eastAsia"/>
          <w:rtl/>
          <w:lang w:val="ar" w:bidi="ar-JO"/>
        </w:rPr>
        <w:t>والخطر</w:t>
      </w:r>
      <w:r>
        <w:rPr>
          <w:rFonts w:hint="eastAsia"/>
          <w:rtl/>
          <w:lang w:val="ar"/>
        </w:rPr>
        <w:t>.</w:t>
      </w:r>
    </w:p>
    <w:p w14:paraId="7E6A2054" w14:textId="0A5EDF52" w:rsidR="007A1281" w:rsidRPr="00D9034C" w:rsidRDefault="007A1281" w:rsidP="00D9034C">
      <w:pPr>
        <w:pStyle w:val="Heading1"/>
        <w:spacing w:line="440" w:lineRule="exact"/>
        <w:rPr>
          <w:rFonts w:cs="Times New Roman"/>
          <w:color w:val="00B0F0"/>
          <w:rtl/>
          <w:lang w:eastAsia="he-IL"/>
        </w:rPr>
      </w:pPr>
      <w:r w:rsidRPr="00D9034C">
        <w:rPr>
          <w:rFonts w:cs="Times New Roman" w:hint="cs"/>
          <w:color w:val="00B0F0"/>
          <w:rtl/>
          <w:lang w:eastAsia="he-IL" w:bidi="ar-SA"/>
        </w:rPr>
        <w:lastRenderedPageBreak/>
        <w:t>الدفاع</w:t>
      </w:r>
      <w:r w:rsidRPr="00D9034C">
        <w:rPr>
          <w:rFonts w:cs="Times New Roman" w:hint="eastAsia"/>
          <w:color w:val="00B0F0"/>
          <w:rtl/>
          <w:lang w:eastAsia="he-IL"/>
        </w:rPr>
        <w:t xml:space="preserve"> </w:t>
      </w:r>
      <w:r w:rsidRPr="00D9034C">
        <w:rPr>
          <w:rFonts w:cs="Times New Roman" w:hint="cs"/>
          <w:color w:val="00B0F0"/>
          <w:rtl/>
          <w:lang w:eastAsia="he-IL" w:bidi="ar-SA"/>
        </w:rPr>
        <w:t>من أجل</w:t>
      </w:r>
      <w:r w:rsidRPr="00D9034C">
        <w:rPr>
          <w:rFonts w:cs="Times New Roman" w:hint="eastAsia"/>
          <w:color w:val="00B0F0"/>
          <w:rtl/>
          <w:lang w:eastAsia="he-IL"/>
        </w:rPr>
        <w:t xml:space="preserve"> </w:t>
      </w:r>
      <w:r w:rsidRPr="00D9034C">
        <w:rPr>
          <w:rFonts w:cs="Times New Roman" w:hint="cs"/>
          <w:color w:val="00B0F0"/>
          <w:rtl/>
          <w:lang w:eastAsia="he-IL" w:bidi="ar-SA"/>
        </w:rPr>
        <w:t>ممارسة</w:t>
      </w:r>
      <w:r w:rsidRPr="00D9034C">
        <w:rPr>
          <w:rFonts w:cs="Times New Roman" w:hint="eastAsia"/>
          <w:color w:val="00B0F0"/>
          <w:rtl/>
          <w:lang w:eastAsia="he-IL"/>
        </w:rPr>
        <w:t xml:space="preserve"> </w:t>
      </w:r>
      <w:r w:rsidRPr="00D9034C">
        <w:rPr>
          <w:rFonts w:cs="Times New Roman" w:hint="cs"/>
          <w:color w:val="00B0F0"/>
          <w:rtl/>
          <w:lang w:eastAsia="he-IL" w:bidi="ar-SA"/>
        </w:rPr>
        <w:t>الحقوق</w:t>
      </w:r>
      <w:r w:rsidRPr="00D9034C">
        <w:rPr>
          <w:rFonts w:cs="Times New Roman" w:hint="eastAsia"/>
          <w:color w:val="00B0F0"/>
          <w:rtl/>
          <w:lang w:eastAsia="he-IL"/>
        </w:rPr>
        <w:t xml:space="preserve"> </w:t>
      </w:r>
      <w:r w:rsidRPr="00D9034C">
        <w:rPr>
          <w:rFonts w:cs="Times New Roman" w:hint="cs"/>
          <w:color w:val="00B0F0"/>
          <w:rtl/>
          <w:lang w:eastAsia="he-IL" w:bidi="ar-SA"/>
        </w:rPr>
        <w:t>الاجتماعية</w:t>
      </w:r>
      <w:r w:rsidRPr="00D9034C">
        <w:rPr>
          <w:rFonts w:cs="Times New Roman" w:hint="eastAsia"/>
          <w:color w:val="00B0F0"/>
          <w:rtl/>
          <w:lang w:eastAsia="he-IL"/>
        </w:rPr>
        <w:t xml:space="preserve"> </w:t>
      </w:r>
      <w:r w:rsidRPr="00D9034C">
        <w:rPr>
          <w:rFonts w:cs="Times New Roman" w:hint="cs"/>
          <w:color w:val="00B0F0"/>
          <w:rtl/>
          <w:lang w:eastAsia="he-IL" w:bidi="ar-SA"/>
        </w:rPr>
        <w:t>في</w:t>
      </w:r>
      <w:r w:rsidRPr="00D9034C">
        <w:rPr>
          <w:rFonts w:cs="Times New Roman" w:hint="eastAsia"/>
          <w:color w:val="00B0F0"/>
          <w:rtl/>
          <w:lang w:eastAsia="he-IL"/>
        </w:rPr>
        <w:t xml:space="preserve"> </w:t>
      </w:r>
      <w:r w:rsidRPr="00D9034C">
        <w:rPr>
          <w:rFonts w:cs="Times New Roman" w:hint="cs"/>
          <w:color w:val="00B0F0"/>
          <w:rtl/>
          <w:lang w:eastAsia="he-IL" w:bidi="ar-SA"/>
        </w:rPr>
        <w:t>عمل</w:t>
      </w:r>
      <w:r w:rsidRPr="00D9034C">
        <w:rPr>
          <w:rFonts w:cs="Times New Roman" w:hint="eastAsia"/>
          <w:color w:val="00B0F0"/>
          <w:rtl/>
          <w:lang w:eastAsia="he-IL"/>
        </w:rPr>
        <w:t xml:space="preserve"> </w:t>
      </w:r>
      <w:r w:rsidRPr="00D9034C">
        <w:rPr>
          <w:rFonts w:cs="Times New Roman" w:hint="cs"/>
          <w:color w:val="00B0F0"/>
          <w:rtl/>
          <w:lang w:eastAsia="he-IL" w:bidi="ar-SA"/>
        </w:rPr>
        <w:t>الأخصائيين</w:t>
      </w:r>
      <w:r w:rsidRPr="00D9034C">
        <w:rPr>
          <w:rFonts w:cs="Times New Roman" w:hint="eastAsia"/>
          <w:color w:val="00B0F0"/>
          <w:rtl/>
          <w:lang w:eastAsia="he-IL"/>
        </w:rPr>
        <w:t xml:space="preserve"> </w:t>
      </w:r>
      <w:r w:rsidRPr="00D9034C">
        <w:rPr>
          <w:rFonts w:cs="Times New Roman" w:hint="cs"/>
          <w:color w:val="00B0F0"/>
          <w:rtl/>
          <w:lang w:eastAsia="he-IL" w:bidi="ar-SA"/>
        </w:rPr>
        <w:t>الاجتماعيين</w:t>
      </w:r>
    </w:p>
    <w:p w14:paraId="3C8DECDD" w14:textId="0C6C91DB" w:rsidR="007A1281" w:rsidRPr="00D9034C" w:rsidRDefault="007A1281" w:rsidP="00D9034C">
      <w:pPr>
        <w:pStyle w:val="KOT5T"/>
        <w:spacing w:before="0" w:after="240" w:line="280" w:lineRule="exact"/>
        <w:ind w:right="0"/>
        <w:jc w:val="left"/>
        <w:rPr>
          <w:rFonts w:ascii="Times New Roman" w:hAnsi="Times New Roman" w:cs="Times New Roman"/>
          <w:b w:val="0"/>
          <w:bCs w:val="0"/>
          <w:color w:val="auto"/>
          <w:lang w:bidi="ar-SA"/>
        </w:rPr>
      </w:pPr>
      <w:proofErr w:type="spellStart"/>
      <w:r w:rsidRPr="00D9034C">
        <w:rPr>
          <w:rFonts w:ascii="Times New Roman" w:hAnsi="Times New Roman" w:cs="Times New Roman" w:hint="eastAsia"/>
          <w:b w:val="0"/>
          <w:bCs w:val="0"/>
          <w:color w:val="auto"/>
          <w:rtl/>
          <w:lang w:bidi="ar-SA"/>
        </w:rPr>
        <w:t>أفيشاي</w:t>
      </w:r>
      <w:proofErr w:type="spellEnd"/>
      <w:r w:rsidRPr="00D9034C">
        <w:rPr>
          <w:rFonts w:ascii="Times New Roman" w:hAnsi="Times New Roman" w:cs="Times New Roman" w:hint="eastAsia"/>
          <w:b w:val="0"/>
          <w:bCs w:val="0"/>
          <w:color w:val="auto"/>
          <w:rtl/>
        </w:rPr>
        <w:t xml:space="preserve"> </w:t>
      </w:r>
      <w:proofErr w:type="spellStart"/>
      <w:r w:rsidRPr="00D9034C">
        <w:rPr>
          <w:rFonts w:ascii="Times New Roman" w:hAnsi="Times New Roman" w:cs="Times New Roman" w:hint="eastAsia"/>
          <w:b w:val="0"/>
          <w:bCs w:val="0"/>
          <w:color w:val="auto"/>
          <w:rtl/>
          <w:lang w:bidi="ar-SA"/>
        </w:rPr>
        <w:t>بينيش</w:t>
      </w:r>
      <w:proofErr w:type="spellEnd"/>
      <w:r w:rsidR="00FB0781" w:rsidRPr="005E72AB">
        <w:rPr>
          <w:rFonts w:ascii="Times New Roman" w:hAnsi="Times New Roman" w:cs="Times New Roman"/>
          <w:b w:val="0"/>
          <w:bCs w:val="0"/>
          <w:color w:val="auto"/>
          <w:vertAlign w:val="superscript"/>
          <w:rtl/>
        </w:rPr>
        <w:footnoteReference w:id="5"/>
      </w:r>
      <w:r w:rsidRPr="00D9034C">
        <w:rPr>
          <w:rFonts w:ascii="Times New Roman" w:hAnsi="Times New Roman" w:cs="Times New Roman" w:hint="cs"/>
          <w:b w:val="0"/>
          <w:bCs w:val="0"/>
          <w:color w:val="auto"/>
          <w:rtl/>
        </w:rPr>
        <w:t xml:space="preserve"> </w:t>
      </w:r>
      <w:proofErr w:type="spellStart"/>
      <w:r w:rsidRPr="00D9034C">
        <w:rPr>
          <w:rFonts w:ascii="Times New Roman" w:hAnsi="Times New Roman" w:cs="Times New Roman" w:hint="eastAsia"/>
          <w:b w:val="0"/>
          <w:bCs w:val="0"/>
          <w:color w:val="auto"/>
          <w:rtl/>
          <w:lang w:bidi="ar-SA"/>
        </w:rPr>
        <w:t>و</w:t>
      </w:r>
      <w:r w:rsidRPr="00D9034C">
        <w:rPr>
          <w:rFonts w:ascii="Times New Roman" w:hAnsi="Times New Roman" w:cs="Times New Roman" w:hint="cs"/>
          <w:b w:val="0"/>
          <w:bCs w:val="0"/>
          <w:color w:val="auto"/>
          <w:rtl/>
          <w:lang w:bidi="ar-SA"/>
        </w:rPr>
        <w:t>عيديت</w:t>
      </w:r>
      <w:proofErr w:type="spellEnd"/>
      <w:r w:rsidRPr="00D9034C">
        <w:rPr>
          <w:rFonts w:ascii="Times New Roman" w:hAnsi="Times New Roman" w:cs="Times New Roman" w:hint="eastAsia"/>
          <w:b w:val="0"/>
          <w:bCs w:val="0"/>
          <w:color w:val="auto"/>
          <w:rtl/>
        </w:rPr>
        <w:t xml:space="preserve"> </w:t>
      </w:r>
      <w:proofErr w:type="spellStart"/>
      <w:r w:rsidRPr="00D9034C">
        <w:rPr>
          <w:rFonts w:ascii="Times New Roman" w:hAnsi="Times New Roman" w:cs="Times New Roman" w:hint="eastAsia"/>
          <w:b w:val="0"/>
          <w:bCs w:val="0"/>
          <w:color w:val="auto"/>
          <w:rtl/>
          <w:lang w:bidi="ar-SA"/>
        </w:rPr>
        <w:t>فايس</w:t>
      </w:r>
      <w:proofErr w:type="spellEnd"/>
      <w:r w:rsidRPr="00D9034C">
        <w:rPr>
          <w:rFonts w:ascii="Times New Roman" w:hAnsi="Times New Roman" w:cs="Times New Roman" w:hint="eastAsia"/>
          <w:b w:val="0"/>
          <w:bCs w:val="0"/>
          <w:color w:val="auto"/>
          <w:rtl/>
        </w:rPr>
        <w:t xml:space="preserve"> </w:t>
      </w:r>
      <w:r w:rsidRPr="00D9034C">
        <w:rPr>
          <w:rFonts w:ascii="Times New Roman" w:hAnsi="Times New Roman" w:cs="Times New Roman" w:hint="eastAsia"/>
          <w:b w:val="0"/>
          <w:bCs w:val="0"/>
          <w:color w:val="auto"/>
          <w:rtl/>
          <w:lang w:bidi="ar-SA"/>
        </w:rPr>
        <w:t>غال</w:t>
      </w:r>
      <w:r w:rsidR="005E72AB" w:rsidRPr="005E72AB">
        <w:rPr>
          <w:rFonts w:ascii="Times New Roman" w:hAnsi="Times New Roman" w:cs="Times New Roman"/>
          <w:b w:val="0"/>
          <w:bCs w:val="0"/>
          <w:color w:val="auto"/>
          <w:vertAlign w:val="superscript"/>
          <w:rtl/>
        </w:rPr>
        <w:footnoteReference w:id="6"/>
      </w:r>
      <w:r w:rsidRPr="00D9034C">
        <w:rPr>
          <w:rFonts w:ascii="Times New Roman" w:hAnsi="Times New Roman" w:cs="Times New Roman" w:hint="eastAsia"/>
          <w:b w:val="0"/>
          <w:bCs w:val="0"/>
          <w:color w:val="auto"/>
          <w:rtl/>
        </w:rPr>
        <w:t xml:space="preserve"> </w:t>
      </w:r>
    </w:p>
    <w:p w14:paraId="3F7F038F" w14:textId="77777777" w:rsidR="00D9034C" w:rsidRDefault="00D9034C" w:rsidP="007A1281">
      <w:pPr>
        <w:spacing w:line="360" w:lineRule="auto"/>
        <w:jc w:val="both"/>
        <w:rPr>
          <w:rFonts w:cs="Times New Roman"/>
          <w:lang w:bidi="ar-JO"/>
        </w:rPr>
      </w:pPr>
    </w:p>
    <w:p w14:paraId="2BC4B8D9" w14:textId="33A1616A" w:rsidR="007A1281" w:rsidRDefault="007A1281" w:rsidP="007A1281">
      <w:pPr>
        <w:spacing w:line="360" w:lineRule="auto"/>
        <w:jc w:val="both"/>
        <w:rPr>
          <w:rtl/>
          <w:lang w:val="ar"/>
        </w:rPr>
      </w:pPr>
      <w:r>
        <w:rPr>
          <w:rFonts w:cs="Times New Roman" w:hint="eastAsia"/>
          <w:rtl/>
          <w:lang w:val="ar" w:bidi="ar-JO"/>
        </w:rPr>
        <w:t>تصف</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المقالة</w:t>
      </w:r>
      <w:r>
        <w:rPr>
          <w:rFonts w:hint="eastAsia"/>
          <w:rtl/>
          <w:lang w:val="ar"/>
        </w:rPr>
        <w:t xml:space="preserve"> </w:t>
      </w:r>
      <w:r>
        <w:rPr>
          <w:rFonts w:cs="Times New Roman" w:hint="eastAsia"/>
          <w:rtl/>
          <w:lang w:val="ar" w:bidi="ar-JO"/>
        </w:rPr>
        <w:t>دراسة</w:t>
      </w:r>
      <w:r>
        <w:rPr>
          <w:rFonts w:hint="eastAsia"/>
          <w:rtl/>
          <w:lang w:val="ar"/>
        </w:rPr>
        <w:t xml:space="preserve"> </w:t>
      </w:r>
      <w:r>
        <w:rPr>
          <w:rFonts w:cs="Times New Roman" w:hint="eastAsia"/>
          <w:rtl/>
          <w:lang w:val="ar" w:bidi="ar-JO"/>
        </w:rPr>
        <w:t>ت</w:t>
      </w:r>
      <w:r>
        <w:rPr>
          <w:rFonts w:cs="Arial" w:hint="cs"/>
          <w:rtl/>
          <w:lang w:val="ar" w:bidi="ar-JO"/>
        </w:rPr>
        <w:t>فحص</w:t>
      </w:r>
      <w:r>
        <w:rPr>
          <w:rFonts w:hint="eastAsia"/>
          <w:rtl/>
          <w:lang w:val="ar"/>
        </w:rPr>
        <w:t xml:space="preserve"> </w:t>
      </w:r>
      <w:r>
        <w:rPr>
          <w:rFonts w:cs="Times New Roman" w:hint="eastAsia"/>
          <w:rtl/>
          <w:lang w:val="ar" w:bidi="ar-JO"/>
        </w:rPr>
        <w:t>تصورات</w:t>
      </w:r>
      <w:r>
        <w:rPr>
          <w:rFonts w:hint="eastAsia"/>
          <w:rtl/>
          <w:lang w:val="ar"/>
        </w:rPr>
        <w:t xml:space="preserve"> </w:t>
      </w:r>
      <w:r>
        <w:rPr>
          <w:rFonts w:cs="Times New Roman" w:hint="eastAsia"/>
          <w:rtl/>
          <w:lang w:val="ar" w:bidi="ar-JO"/>
        </w:rPr>
        <w:t>الأخصائيين</w:t>
      </w:r>
      <w:r>
        <w:rPr>
          <w:rFonts w:hint="eastAsia"/>
          <w:rtl/>
          <w:lang w:val="ar"/>
        </w:rPr>
        <w:t xml:space="preserve"> </w:t>
      </w:r>
      <w:r>
        <w:rPr>
          <w:rFonts w:cs="Times New Roman" w:hint="eastAsia"/>
          <w:rtl/>
          <w:lang w:val="ar" w:bidi="ar-JO"/>
        </w:rPr>
        <w:t>الاجتماعيين،</w:t>
      </w:r>
      <w:r>
        <w:rPr>
          <w:rFonts w:hint="eastAsia"/>
          <w:rtl/>
          <w:lang w:val="ar"/>
        </w:rPr>
        <w:t xml:space="preserve"> </w:t>
      </w:r>
      <w:r>
        <w:rPr>
          <w:rFonts w:cs="Times New Roman" w:hint="eastAsia"/>
          <w:rtl/>
          <w:lang w:val="ar" w:bidi="ar-JO"/>
        </w:rPr>
        <w:t>الذين</w:t>
      </w:r>
      <w:r>
        <w:rPr>
          <w:rFonts w:hint="eastAsia"/>
          <w:rtl/>
          <w:lang w:val="ar"/>
        </w:rPr>
        <w:t xml:space="preserve"> </w:t>
      </w:r>
      <w:r>
        <w:rPr>
          <w:rFonts w:cs="Times New Roman" w:hint="eastAsia"/>
          <w:rtl/>
          <w:lang w:val="ar" w:bidi="ar-JO"/>
        </w:rPr>
        <w:t>يشاركون</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الدعوة</w:t>
      </w:r>
      <w:r>
        <w:rPr>
          <w:rFonts w:hint="eastAsia"/>
          <w:rtl/>
          <w:lang w:val="ar"/>
        </w:rPr>
        <w:t xml:space="preserve"> </w:t>
      </w:r>
      <w:r>
        <w:rPr>
          <w:rFonts w:cs="Times New Roman" w:hint="eastAsia"/>
          <w:rtl/>
          <w:lang w:val="ar" w:bidi="ar-JO"/>
        </w:rPr>
        <w:t>إلى</w:t>
      </w:r>
      <w:r>
        <w:rPr>
          <w:rFonts w:hint="cs"/>
          <w:rtl/>
          <w:lang w:val="ar" w:bidi="ar-JO"/>
        </w:rPr>
        <w:t xml:space="preserve"> </w:t>
      </w:r>
      <w:r>
        <w:rPr>
          <w:rFonts w:cs="Arial" w:hint="cs"/>
          <w:rtl/>
          <w:lang w:val="ar" w:bidi="ar-JO"/>
        </w:rPr>
        <w:t>ممارسة</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فيما</w:t>
      </w:r>
      <w:r>
        <w:rPr>
          <w:rFonts w:hint="eastAsia"/>
          <w:rtl/>
          <w:lang w:val="ar"/>
        </w:rPr>
        <w:t xml:space="preserve"> </w:t>
      </w:r>
      <w:r>
        <w:rPr>
          <w:rFonts w:cs="Times New Roman" w:hint="eastAsia"/>
          <w:rtl/>
          <w:lang w:val="ar" w:bidi="ar-JO"/>
        </w:rPr>
        <w:t>يتعلق</w:t>
      </w:r>
      <w:r>
        <w:rPr>
          <w:rFonts w:hint="eastAsia"/>
          <w:rtl/>
          <w:lang w:val="ar"/>
        </w:rPr>
        <w:t xml:space="preserve"> </w:t>
      </w:r>
      <w:r>
        <w:rPr>
          <w:rFonts w:cs="Times New Roman" w:hint="eastAsia"/>
          <w:rtl/>
          <w:lang w:val="ar" w:bidi="ar-JO"/>
        </w:rPr>
        <w:t>بغرض</w:t>
      </w:r>
      <w:r>
        <w:rPr>
          <w:rFonts w:hint="eastAsia"/>
          <w:rtl/>
          <w:lang w:val="ar"/>
        </w:rPr>
        <w:t xml:space="preserve"> </w:t>
      </w:r>
      <w:r>
        <w:rPr>
          <w:rFonts w:cs="Times New Roman" w:hint="eastAsia"/>
          <w:rtl/>
          <w:lang w:val="ar" w:bidi="ar-JO"/>
        </w:rPr>
        <w:t>ومضمون</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الممارسة</w:t>
      </w:r>
      <w:r>
        <w:rPr>
          <w:rFonts w:hint="eastAsia"/>
          <w:rtl/>
          <w:lang w:val="ar"/>
        </w:rPr>
        <w:t xml:space="preserve"> </w:t>
      </w:r>
      <w:r>
        <w:rPr>
          <w:rFonts w:cs="Times New Roman" w:hint="eastAsia"/>
          <w:rtl/>
          <w:lang w:val="ar" w:bidi="ar-JO"/>
        </w:rPr>
        <w:t>ومكوناتها</w:t>
      </w:r>
      <w:r>
        <w:rPr>
          <w:rFonts w:hint="eastAsia"/>
          <w:rtl/>
          <w:lang w:val="ar"/>
        </w:rPr>
        <w:t xml:space="preserve"> </w:t>
      </w:r>
      <w:r>
        <w:rPr>
          <w:rFonts w:cs="Times New Roman" w:hint="eastAsia"/>
          <w:rtl/>
          <w:lang w:val="ar" w:bidi="ar-JO"/>
        </w:rPr>
        <w:t>وخصائصها</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الرغم</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المكانة</w:t>
      </w:r>
      <w:r>
        <w:rPr>
          <w:rFonts w:hint="eastAsia"/>
          <w:rtl/>
          <w:lang w:val="ar"/>
        </w:rPr>
        <w:t xml:space="preserve"> </w:t>
      </w:r>
      <w:r>
        <w:rPr>
          <w:rFonts w:cs="Times New Roman" w:hint="eastAsia"/>
          <w:rtl/>
          <w:lang w:val="ar" w:bidi="ar-JO"/>
        </w:rPr>
        <w:t>المركزية</w:t>
      </w:r>
      <w:r>
        <w:rPr>
          <w:rFonts w:hint="eastAsia"/>
          <w:rtl/>
          <w:lang w:val="ar"/>
        </w:rPr>
        <w:t xml:space="preserve"> </w:t>
      </w:r>
      <w:r>
        <w:rPr>
          <w:rFonts w:cs="Times New Roman" w:hint="eastAsia"/>
          <w:rtl/>
          <w:lang w:val="ar" w:bidi="ar-JO"/>
        </w:rPr>
        <w:t>للدفاع</w:t>
      </w:r>
      <w:r>
        <w:rPr>
          <w:rFonts w:hint="eastAsia"/>
          <w:rtl/>
          <w:lang w:val="ar"/>
        </w:rPr>
        <w:t xml:space="preserve"> </w:t>
      </w:r>
      <w:r>
        <w:rPr>
          <w:rFonts w:cs="Times New Roman" w:hint="eastAsia"/>
          <w:rtl/>
          <w:lang w:val="ar" w:bidi="ar-JO"/>
        </w:rPr>
        <w:t>عن</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الاجتماعية</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روح</w:t>
      </w:r>
      <w:r>
        <w:rPr>
          <w:rFonts w:hint="eastAsia"/>
          <w:rtl/>
          <w:lang w:val="ar"/>
        </w:rPr>
        <w:t xml:space="preserve"> </w:t>
      </w:r>
      <w:r>
        <w:rPr>
          <w:rFonts w:cs="Times New Roman" w:hint="eastAsia"/>
          <w:rtl/>
          <w:lang w:val="ar" w:bidi="ar-JO"/>
        </w:rPr>
        <w:t>العمل</w:t>
      </w:r>
      <w:r>
        <w:rPr>
          <w:rFonts w:hint="eastAsia"/>
          <w:rtl/>
          <w:lang w:val="ar"/>
        </w:rPr>
        <w:t xml:space="preserve"> </w:t>
      </w:r>
      <w:r>
        <w:rPr>
          <w:rFonts w:cs="Times New Roman" w:hint="eastAsia"/>
          <w:rtl/>
          <w:lang w:val="ar" w:bidi="ar-JO"/>
        </w:rPr>
        <w:t>الاجتماعي،</w:t>
      </w:r>
      <w:r>
        <w:rPr>
          <w:rFonts w:hint="eastAsia"/>
          <w:rtl/>
          <w:lang w:val="ar"/>
        </w:rPr>
        <w:t xml:space="preserve"> </w:t>
      </w:r>
      <w:r>
        <w:rPr>
          <w:rFonts w:cs="Times New Roman" w:hint="eastAsia"/>
          <w:rtl/>
          <w:lang w:val="ar" w:bidi="ar-JO"/>
        </w:rPr>
        <w:t>فإن</w:t>
      </w:r>
      <w:r>
        <w:rPr>
          <w:rFonts w:hint="eastAsia"/>
          <w:rtl/>
          <w:lang w:val="ar"/>
        </w:rPr>
        <w:t xml:space="preserve"> </w:t>
      </w:r>
      <w:r>
        <w:rPr>
          <w:rFonts w:cs="Times New Roman" w:hint="eastAsia"/>
          <w:rtl/>
          <w:lang w:val="ar" w:bidi="ar-JO"/>
        </w:rPr>
        <w:t>البحث</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الممارسة</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منظور</w:t>
      </w:r>
      <w:r>
        <w:rPr>
          <w:rFonts w:hint="eastAsia"/>
          <w:rtl/>
          <w:lang w:val="ar"/>
        </w:rPr>
        <w:t xml:space="preserve"> </w:t>
      </w:r>
      <w:r>
        <w:rPr>
          <w:rFonts w:cs="Times New Roman" w:hint="eastAsia"/>
          <w:rtl/>
          <w:lang w:val="ar" w:bidi="ar-JO"/>
        </w:rPr>
        <w:t>أولئك</w:t>
      </w:r>
      <w:r>
        <w:rPr>
          <w:rFonts w:hint="eastAsia"/>
          <w:rtl/>
          <w:lang w:val="ar"/>
        </w:rPr>
        <w:t xml:space="preserve"> </w:t>
      </w:r>
      <w:r>
        <w:rPr>
          <w:rFonts w:cs="Times New Roman" w:hint="eastAsia"/>
          <w:rtl/>
          <w:lang w:val="ar" w:bidi="ar-JO"/>
        </w:rPr>
        <w:t>الذين</w:t>
      </w:r>
      <w:r>
        <w:rPr>
          <w:rFonts w:hint="eastAsia"/>
          <w:rtl/>
          <w:lang w:val="ar"/>
        </w:rPr>
        <w:t xml:space="preserve"> </w:t>
      </w:r>
      <w:r>
        <w:rPr>
          <w:rFonts w:cs="Times New Roman" w:hint="eastAsia"/>
          <w:rtl/>
          <w:lang w:val="ar" w:bidi="ar-JO"/>
        </w:rPr>
        <w:t>يقومون</w:t>
      </w:r>
      <w:r>
        <w:rPr>
          <w:rFonts w:hint="eastAsia"/>
          <w:rtl/>
          <w:lang w:val="ar"/>
        </w:rPr>
        <w:t xml:space="preserve"> </w:t>
      </w:r>
      <w:r>
        <w:rPr>
          <w:rFonts w:cs="Times New Roman" w:hint="eastAsia"/>
          <w:rtl/>
          <w:lang w:val="ar" w:bidi="ar-JO"/>
        </w:rPr>
        <w:t>بالعمل</w:t>
      </w:r>
      <w:r>
        <w:rPr>
          <w:rFonts w:hint="eastAsia"/>
          <w:rtl/>
          <w:lang w:val="ar"/>
        </w:rPr>
        <w:t xml:space="preserve"> </w:t>
      </w:r>
      <w:r>
        <w:rPr>
          <w:rFonts w:cs="Times New Roman" w:hint="eastAsia"/>
          <w:rtl/>
          <w:lang w:val="ar" w:bidi="ar-JO"/>
        </w:rPr>
        <w:t>ضئيل</w:t>
      </w:r>
      <w:r>
        <w:rPr>
          <w:rFonts w:hint="cs"/>
          <w:rtl/>
          <w:lang w:val="ar" w:bidi="ar-JO"/>
        </w:rPr>
        <w:t xml:space="preserve"> </w:t>
      </w:r>
      <w:r>
        <w:rPr>
          <w:rFonts w:cs="Arial" w:hint="cs"/>
          <w:rtl/>
          <w:lang w:val="ar" w:bidi="ar-JO"/>
        </w:rPr>
        <w:t>للغاية</w:t>
      </w:r>
      <w:r>
        <w:rPr>
          <w:rFonts w:hint="eastAsia"/>
          <w:rtl/>
          <w:lang w:val="ar"/>
        </w:rPr>
        <w:t xml:space="preserve">. </w:t>
      </w:r>
      <w:r>
        <w:rPr>
          <w:rFonts w:cs="Times New Roman" w:hint="eastAsia"/>
          <w:rtl/>
          <w:lang w:val="ar" w:bidi="ar-JO"/>
        </w:rPr>
        <w:t>ولذلك</w:t>
      </w:r>
      <w:r>
        <w:rPr>
          <w:rFonts w:hint="eastAsia"/>
          <w:rtl/>
          <w:lang w:val="ar"/>
        </w:rPr>
        <w:t xml:space="preserve"> </w:t>
      </w:r>
      <w:r>
        <w:rPr>
          <w:rFonts w:cs="Times New Roman" w:hint="eastAsia"/>
          <w:rtl/>
          <w:lang w:val="ar" w:bidi="ar-JO"/>
        </w:rPr>
        <w:t>فإن</w:t>
      </w:r>
      <w:r>
        <w:rPr>
          <w:rFonts w:hint="eastAsia"/>
          <w:rtl/>
          <w:lang w:val="ar"/>
        </w:rPr>
        <w:t xml:space="preserve"> </w:t>
      </w:r>
      <w:r>
        <w:rPr>
          <w:rFonts w:cs="Times New Roman" w:hint="eastAsia"/>
          <w:rtl/>
          <w:lang w:val="ar" w:bidi="ar-JO"/>
        </w:rPr>
        <w:t>الغرض</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البحث</w:t>
      </w:r>
      <w:r>
        <w:rPr>
          <w:rFonts w:hint="eastAsia"/>
          <w:rtl/>
          <w:lang w:val="ar"/>
        </w:rPr>
        <w:t xml:space="preserve"> </w:t>
      </w:r>
      <w:r>
        <w:rPr>
          <w:rFonts w:cs="Times New Roman" w:hint="eastAsia"/>
          <w:rtl/>
          <w:lang w:val="ar" w:bidi="ar-JO"/>
        </w:rPr>
        <w:t>المعروض</w:t>
      </w:r>
      <w:r>
        <w:rPr>
          <w:rFonts w:hint="eastAsia"/>
          <w:rtl/>
          <w:lang w:val="ar"/>
        </w:rPr>
        <w:t xml:space="preserve"> </w:t>
      </w:r>
      <w:r>
        <w:rPr>
          <w:rFonts w:cs="Times New Roman" w:hint="eastAsia"/>
          <w:rtl/>
          <w:lang w:val="ar" w:bidi="ar-JO"/>
        </w:rPr>
        <w:t>أدناه</w:t>
      </w:r>
      <w:r>
        <w:rPr>
          <w:rFonts w:hint="eastAsia"/>
          <w:rtl/>
          <w:lang w:val="ar"/>
        </w:rPr>
        <w:t xml:space="preserve"> </w:t>
      </w:r>
      <w:r>
        <w:rPr>
          <w:rFonts w:cs="Times New Roman" w:hint="eastAsia"/>
          <w:rtl/>
          <w:lang w:val="ar" w:bidi="ar-JO"/>
        </w:rPr>
        <w:t>هو</w:t>
      </w:r>
      <w:r>
        <w:rPr>
          <w:rFonts w:hint="eastAsia"/>
          <w:rtl/>
          <w:lang w:val="ar"/>
        </w:rPr>
        <w:t xml:space="preserve"> </w:t>
      </w:r>
      <w:r>
        <w:rPr>
          <w:rFonts w:cs="Times New Roman" w:hint="eastAsia"/>
          <w:rtl/>
          <w:lang w:val="ar" w:bidi="ar-JO"/>
        </w:rPr>
        <w:t>توسيع</w:t>
      </w:r>
      <w:r>
        <w:rPr>
          <w:rFonts w:hint="eastAsia"/>
          <w:rtl/>
          <w:lang w:val="ar"/>
        </w:rPr>
        <w:t xml:space="preserve"> </w:t>
      </w:r>
      <w:r>
        <w:rPr>
          <w:rFonts w:cs="Times New Roman" w:hint="eastAsia"/>
          <w:rtl/>
          <w:lang w:val="ar" w:bidi="ar-JO"/>
        </w:rPr>
        <w:t>المعرفة</w:t>
      </w:r>
      <w:r>
        <w:rPr>
          <w:rFonts w:hint="eastAsia"/>
          <w:rtl/>
          <w:lang w:val="ar"/>
        </w:rPr>
        <w:t xml:space="preserve"> </w:t>
      </w:r>
      <w:r>
        <w:rPr>
          <w:rFonts w:cs="Times New Roman" w:hint="eastAsia"/>
          <w:rtl/>
          <w:lang w:val="ar" w:bidi="ar-JO"/>
        </w:rPr>
        <w:t>بهذه</w:t>
      </w:r>
      <w:r>
        <w:rPr>
          <w:rFonts w:hint="eastAsia"/>
          <w:rtl/>
          <w:lang w:val="ar"/>
        </w:rPr>
        <w:t xml:space="preserve"> </w:t>
      </w:r>
      <w:r>
        <w:rPr>
          <w:rFonts w:cs="Times New Roman" w:hint="eastAsia"/>
          <w:rtl/>
          <w:lang w:val="ar" w:bidi="ar-JO"/>
        </w:rPr>
        <w:t>المسألة</w:t>
      </w:r>
      <w:r>
        <w:rPr>
          <w:rFonts w:hint="eastAsia"/>
          <w:rtl/>
          <w:lang w:val="ar"/>
        </w:rPr>
        <w:t xml:space="preserve">. </w:t>
      </w:r>
      <w:r>
        <w:rPr>
          <w:rFonts w:cs="Times New Roman" w:hint="eastAsia"/>
          <w:rtl/>
          <w:lang w:val="ar" w:bidi="ar-JO"/>
        </w:rPr>
        <w:t>أجريت</w:t>
      </w:r>
      <w:r>
        <w:rPr>
          <w:rFonts w:hint="eastAsia"/>
          <w:rtl/>
          <w:lang w:val="ar"/>
        </w:rPr>
        <w:t xml:space="preserve"> </w:t>
      </w:r>
      <w:r>
        <w:rPr>
          <w:rFonts w:cs="Times New Roman" w:hint="eastAsia"/>
          <w:rtl/>
          <w:lang w:val="ar" w:bidi="ar-JO"/>
        </w:rPr>
        <w:t>الدراسة</w:t>
      </w:r>
      <w:r>
        <w:rPr>
          <w:rFonts w:hint="eastAsia"/>
          <w:rtl/>
          <w:lang w:val="ar"/>
        </w:rPr>
        <w:t xml:space="preserve"> </w:t>
      </w:r>
      <w:r>
        <w:rPr>
          <w:rFonts w:cs="Times New Roman" w:hint="eastAsia"/>
          <w:rtl/>
          <w:lang w:val="ar" w:bidi="ar-JO"/>
        </w:rPr>
        <w:t>باستخدام</w:t>
      </w:r>
      <w:r>
        <w:rPr>
          <w:rFonts w:hint="eastAsia"/>
          <w:rtl/>
          <w:lang w:val="ar"/>
        </w:rPr>
        <w:t xml:space="preserve"> </w:t>
      </w:r>
      <w:r>
        <w:rPr>
          <w:rFonts w:cs="Times New Roman" w:hint="eastAsia"/>
          <w:rtl/>
          <w:lang w:val="ar" w:bidi="ar-JO"/>
        </w:rPr>
        <w:t>طريقة</w:t>
      </w:r>
      <w:r>
        <w:rPr>
          <w:rFonts w:hint="eastAsia"/>
          <w:rtl/>
          <w:lang w:val="ar"/>
        </w:rPr>
        <w:t xml:space="preserve"> </w:t>
      </w:r>
      <w:r>
        <w:rPr>
          <w:rFonts w:cs="Times New Roman" w:hint="eastAsia"/>
          <w:rtl/>
          <w:lang w:val="ar" w:bidi="ar-JO"/>
        </w:rPr>
        <w:t>نوعية</w:t>
      </w:r>
      <w:r>
        <w:rPr>
          <w:rFonts w:hint="eastAsia"/>
          <w:rtl/>
          <w:lang w:val="ar"/>
        </w:rPr>
        <w:t xml:space="preserve"> </w:t>
      </w:r>
      <w:r>
        <w:rPr>
          <w:rFonts w:cs="Times New Roman" w:hint="eastAsia"/>
          <w:rtl/>
          <w:lang w:val="ar" w:bidi="ar-JO"/>
        </w:rPr>
        <w:t>واستنادا</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مقابلات</w:t>
      </w:r>
      <w:r>
        <w:rPr>
          <w:rFonts w:hint="eastAsia"/>
          <w:rtl/>
          <w:lang w:val="ar"/>
        </w:rPr>
        <w:t xml:space="preserve"> </w:t>
      </w:r>
      <w:r>
        <w:rPr>
          <w:rFonts w:cs="Times New Roman" w:hint="eastAsia"/>
          <w:rtl/>
          <w:lang w:val="ar" w:bidi="ar-JO"/>
        </w:rPr>
        <w:t>شبه</w:t>
      </w:r>
      <w:r>
        <w:rPr>
          <w:rFonts w:hint="eastAsia"/>
          <w:rtl/>
          <w:lang w:val="ar"/>
        </w:rPr>
        <w:t xml:space="preserve"> </w:t>
      </w:r>
      <w:proofErr w:type="spellStart"/>
      <w:r>
        <w:rPr>
          <w:rFonts w:cs="Times New Roman" w:hint="eastAsia"/>
          <w:rtl/>
          <w:lang w:val="ar" w:bidi="ar-JO"/>
        </w:rPr>
        <w:t>م</w:t>
      </w:r>
      <w:r>
        <w:rPr>
          <w:rFonts w:cs="Arial" w:hint="cs"/>
          <w:rtl/>
          <w:lang w:val="ar" w:bidi="ar-JO"/>
        </w:rPr>
        <w:t>ؤطرة</w:t>
      </w:r>
      <w:proofErr w:type="spellEnd"/>
      <w:r>
        <w:rPr>
          <w:rFonts w:hint="eastAsia"/>
          <w:rtl/>
          <w:lang w:val="ar"/>
        </w:rPr>
        <w:t xml:space="preserve"> </w:t>
      </w:r>
      <w:r>
        <w:rPr>
          <w:rFonts w:cs="Times New Roman" w:hint="eastAsia"/>
          <w:rtl/>
          <w:lang w:val="ar" w:bidi="ar-JO"/>
        </w:rPr>
        <w:t>مع</w:t>
      </w:r>
      <w:r>
        <w:rPr>
          <w:rFonts w:hint="eastAsia"/>
          <w:rtl/>
          <w:lang w:val="ar"/>
        </w:rPr>
        <w:t xml:space="preserve"> 40 </w:t>
      </w:r>
      <w:r>
        <w:rPr>
          <w:rFonts w:cs="Times New Roman" w:hint="eastAsia"/>
          <w:rtl/>
          <w:lang w:val="ar" w:bidi="ar-JO"/>
        </w:rPr>
        <w:t>من</w:t>
      </w:r>
      <w:r>
        <w:rPr>
          <w:rFonts w:hint="eastAsia"/>
          <w:rtl/>
          <w:lang w:val="ar"/>
        </w:rPr>
        <w:t xml:space="preserve"> </w:t>
      </w:r>
      <w:r>
        <w:rPr>
          <w:rFonts w:cs="Times New Roman" w:hint="eastAsia"/>
          <w:rtl/>
          <w:lang w:val="ar" w:bidi="ar-JO"/>
        </w:rPr>
        <w:t>الأخصائيين</w:t>
      </w:r>
      <w:r>
        <w:rPr>
          <w:rFonts w:hint="eastAsia"/>
          <w:rtl/>
          <w:lang w:val="ar"/>
        </w:rPr>
        <w:t xml:space="preserve"> </w:t>
      </w:r>
      <w:r>
        <w:rPr>
          <w:rFonts w:cs="Times New Roman" w:hint="eastAsia"/>
          <w:rtl/>
          <w:lang w:val="ar" w:bidi="ar-JO"/>
        </w:rPr>
        <w:t>الاجتماعيين،</w:t>
      </w:r>
      <w:r>
        <w:rPr>
          <w:rFonts w:hint="eastAsia"/>
          <w:rtl/>
          <w:lang w:val="ar"/>
        </w:rPr>
        <w:t xml:space="preserve"> </w:t>
      </w:r>
      <w:r>
        <w:rPr>
          <w:rFonts w:cs="Times New Roman" w:hint="eastAsia"/>
          <w:rtl/>
          <w:lang w:val="ar" w:bidi="ar-JO"/>
        </w:rPr>
        <w:t>الذين</w:t>
      </w:r>
      <w:r>
        <w:rPr>
          <w:rFonts w:hint="eastAsia"/>
          <w:rtl/>
          <w:lang w:val="ar"/>
        </w:rPr>
        <w:t xml:space="preserve"> </w:t>
      </w:r>
      <w:r>
        <w:rPr>
          <w:rFonts w:cs="Times New Roman" w:hint="eastAsia"/>
          <w:rtl/>
          <w:lang w:val="ar" w:bidi="ar-JO"/>
        </w:rPr>
        <w:t>يشاركون</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ممارسة</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كجزء</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عملهم</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برنامج</w:t>
      </w:r>
      <w:r>
        <w:rPr>
          <w:rFonts w:hint="cs"/>
          <w:rtl/>
          <w:lang w:val="ar" w:bidi="ar-JO"/>
        </w:rPr>
        <w:t xml:space="preserve"> </w:t>
      </w:r>
      <w:r>
        <w:rPr>
          <w:rFonts w:cs="Arial" w:hint="cs"/>
          <w:rtl/>
          <w:lang w:val="ar" w:bidi="ar-JO"/>
        </w:rPr>
        <w:t>نتنفس الصعداء</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مراكز</w:t>
      </w:r>
      <w:r>
        <w:rPr>
          <w:rFonts w:hint="eastAsia"/>
          <w:rtl/>
          <w:lang w:val="ar"/>
        </w:rPr>
        <w:t xml:space="preserve"> </w:t>
      </w:r>
      <w:r>
        <w:rPr>
          <w:rFonts w:cstheme="minorBidi" w:hint="cs"/>
          <w:rtl/>
          <w:lang w:val="ar" w:bidi="ar-JO"/>
        </w:rPr>
        <w:t>"</w:t>
      </w:r>
      <w:r>
        <w:rPr>
          <w:rFonts w:cs="Times New Roman" w:hint="cs"/>
          <w:rtl/>
          <w:lang w:val="ar" w:bidi="ar-JO"/>
        </w:rPr>
        <w:t xml:space="preserve"> </w:t>
      </w:r>
      <w:proofErr w:type="gramStart"/>
      <w:r>
        <w:rPr>
          <w:rFonts w:cs="Times New Roman" w:hint="cs"/>
          <w:rtl/>
          <w:lang w:val="ar" w:bidi="ar-JO"/>
        </w:rPr>
        <w:t>القوه</w:t>
      </w:r>
      <w:proofErr w:type="gramEnd"/>
      <w:r>
        <w:rPr>
          <w:rFonts w:cs="Arial" w:hint="cs"/>
          <w:rtl/>
          <w:lang w:val="ar" w:bidi="ar-JO"/>
        </w:rPr>
        <w:t>-</w:t>
      </w:r>
      <w:proofErr w:type="spellStart"/>
      <w:r>
        <w:rPr>
          <w:rFonts w:cs="Arial" w:hint="cs"/>
          <w:rtl/>
          <w:lang w:val="ar" w:bidi="ar-JO"/>
        </w:rPr>
        <w:t>عوتسما</w:t>
      </w:r>
      <w:proofErr w:type="spellEnd"/>
      <w:r>
        <w:rPr>
          <w:rFonts w:cs="Arial" w:hint="cs"/>
          <w:rtl/>
          <w:lang w:val="ar" w:bidi="ar-JO"/>
        </w:rPr>
        <w:t>"</w:t>
      </w:r>
      <w:r>
        <w:rPr>
          <w:rFonts w:hint="eastAsia"/>
          <w:rtl/>
          <w:lang w:val="ar"/>
        </w:rPr>
        <w:t xml:space="preserve">. </w:t>
      </w:r>
      <w:r>
        <w:rPr>
          <w:rFonts w:cs="Times New Roman" w:hint="eastAsia"/>
          <w:rtl/>
          <w:lang w:val="ar" w:bidi="ar-JO"/>
        </w:rPr>
        <w:t>تشير</w:t>
      </w:r>
      <w:r>
        <w:rPr>
          <w:rFonts w:hint="eastAsia"/>
          <w:rtl/>
          <w:lang w:val="ar"/>
        </w:rPr>
        <w:t xml:space="preserve"> </w:t>
      </w:r>
      <w:r>
        <w:rPr>
          <w:rFonts w:cs="Times New Roman" w:hint="eastAsia"/>
          <w:rtl/>
          <w:lang w:val="ar" w:bidi="ar-JO"/>
        </w:rPr>
        <w:t>نتائج</w:t>
      </w:r>
      <w:r>
        <w:rPr>
          <w:rFonts w:hint="eastAsia"/>
          <w:rtl/>
          <w:lang w:val="ar"/>
        </w:rPr>
        <w:t xml:space="preserve"> </w:t>
      </w:r>
      <w:r>
        <w:rPr>
          <w:rFonts w:cs="Times New Roman" w:hint="eastAsia"/>
          <w:rtl/>
          <w:lang w:val="ar" w:bidi="ar-JO"/>
        </w:rPr>
        <w:t>الدراسة</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أن</w:t>
      </w:r>
      <w:r>
        <w:rPr>
          <w:rFonts w:hint="eastAsia"/>
          <w:rtl/>
          <w:lang w:val="ar"/>
        </w:rPr>
        <w:t xml:space="preserve"> </w:t>
      </w:r>
      <w:r>
        <w:rPr>
          <w:rFonts w:cs="Times New Roman" w:hint="eastAsia"/>
          <w:rtl/>
          <w:lang w:val="ar" w:bidi="ar-JO"/>
        </w:rPr>
        <w:t>الأخصائيين</w:t>
      </w:r>
      <w:r>
        <w:rPr>
          <w:rFonts w:hint="eastAsia"/>
          <w:rtl/>
          <w:lang w:val="ar"/>
        </w:rPr>
        <w:t xml:space="preserve"> </w:t>
      </w:r>
      <w:r>
        <w:rPr>
          <w:rFonts w:cs="Times New Roman" w:hint="eastAsia"/>
          <w:rtl/>
          <w:lang w:val="ar" w:bidi="ar-JO"/>
        </w:rPr>
        <w:t>الاجتماعيين</w:t>
      </w:r>
      <w:r>
        <w:rPr>
          <w:rFonts w:hint="eastAsia"/>
          <w:rtl/>
          <w:lang w:val="ar"/>
        </w:rPr>
        <w:t xml:space="preserve"> </w:t>
      </w:r>
      <w:r>
        <w:rPr>
          <w:rFonts w:cs="Times New Roman" w:hint="cs"/>
          <w:rtl/>
          <w:lang w:val="ar" w:bidi="ar-JO"/>
        </w:rPr>
        <w:t>يصبون</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ممارسة</w:t>
      </w:r>
      <w:r>
        <w:rPr>
          <w:rFonts w:hint="eastAsia"/>
          <w:rtl/>
          <w:lang w:val="ar"/>
        </w:rPr>
        <w:t xml:space="preserve"> </w:t>
      </w:r>
      <w:r>
        <w:rPr>
          <w:rFonts w:cs="Times New Roman" w:hint="eastAsia"/>
          <w:rtl/>
          <w:lang w:val="ar" w:bidi="ar-JO"/>
        </w:rPr>
        <w:t>استخراج</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المبادئ</w:t>
      </w:r>
      <w:r>
        <w:rPr>
          <w:rFonts w:hint="eastAsia"/>
          <w:rtl/>
          <w:lang w:val="ar"/>
        </w:rPr>
        <w:t xml:space="preserve"> </w:t>
      </w:r>
      <w:r>
        <w:rPr>
          <w:rFonts w:cs="Times New Roman" w:hint="eastAsia"/>
          <w:rtl/>
          <w:lang w:val="ar" w:bidi="ar-JO"/>
        </w:rPr>
        <w:t>والتفكير</w:t>
      </w:r>
      <w:r>
        <w:rPr>
          <w:rFonts w:hint="eastAsia"/>
          <w:rtl/>
          <w:lang w:val="ar"/>
        </w:rPr>
        <w:t xml:space="preserve"> </w:t>
      </w:r>
      <w:r>
        <w:rPr>
          <w:rFonts w:cs="Times New Roman" w:hint="cs"/>
          <w:rtl/>
          <w:lang w:val="ar" w:bidi="ar-JO"/>
        </w:rPr>
        <w:t>الذي</w:t>
      </w:r>
      <w:r>
        <w:rPr>
          <w:rFonts w:hint="eastAsia"/>
          <w:rtl/>
          <w:lang w:val="ar"/>
        </w:rPr>
        <w:t xml:space="preserve"> </w:t>
      </w:r>
      <w:r>
        <w:rPr>
          <w:rFonts w:cs="Arial" w:hint="cs"/>
          <w:rtl/>
          <w:lang w:val="ar" w:bidi="ar-JO"/>
        </w:rPr>
        <w:t>يميز</w:t>
      </w:r>
      <w:r>
        <w:rPr>
          <w:rFonts w:hint="eastAsia"/>
          <w:rtl/>
          <w:lang w:val="ar"/>
        </w:rPr>
        <w:t xml:space="preserve"> </w:t>
      </w:r>
      <w:r>
        <w:rPr>
          <w:rFonts w:cs="Times New Roman" w:hint="eastAsia"/>
          <w:rtl/>
          <w:lang w:val="ar" w:bidi="ar-JO"/>
        </w:rPr>
        <w:t>مهنة</w:t>
      </w:r>
      <w:r>
        <w:rPr>
          <w:rFonts w:hint="eastAsia"/>
          <w:rtl/>
          <w:lang w:val="ar"/>
        </w:rPr>
        <w:t xml:space="preserve"> </w:t>
      </w:r>
      <w:r>
        <w:rPr>
          <w:rFonts w:cs="Times New Roman" w:hint="eastAsia"/>
          <w:rtl/>
          <w:lang w:val="ar" w:bidi="ar-JO"/>
        </w:rPr>
        <w:t>العمل</w:t>
      </w:r>
      <w:r>
        <w:rPr>
          <w:rFonts w:hint="eastAsia"/>
          <w:rtl/>
          <w:lang w:val="ar"/>
        </w:rPr>
        <w:t xml:space="preserve"> </w:t>
      </w:r>
      <w:r>
        <w:rPr>
          <w:rFonts w:cs="Times New Roman" w:hint="eastAsia"/>
          <w:rtl/>
          <w:lang w:val="ar" w:bidi="ar-JO"/>
        </w:rPr>
        <w:t>الاجتماعي،</w:t>
      </w:r>
      <w:r>
        <w:rPr>
          <w:rFonts w:hint="eastAsia"/>
          <w:rtl/>
          <w:lang w:val="ar"/>
        </w:rPr>
        <w:t xml:space="preserve"> </w:t>
      </w:r>
      <w:r>
        <w:rPr>
          <w:rFonts w:cs="Times New Roman" w:hint="eastAsia"/>
          <w:rtl/>
          <w:lang w:val="ar" w:bidi="ar-JO"/>
        </w:rPr>
        <w:t>وبالتالي</w:t>
      </w:r>
      <w:r>
        <w:rPr>
          <w:rFonts w:hint="eastAsia"/>
          <w:rtl/>
          <w:lang w:val="ar"/>
        </w:rPr>
        <w:t xml:space="preserve"> </w:t>
      </w:r>
      <w:r>
        <w:rPr>
          <w:rFonts w:cs="Times New Roman" w:hint="eastAsia"/>
          <w:rtl/>
          <w:lang w:val="ar" w:bidi="ar-JO"/>
        </w:rPr>
        <w:t>خلق</w:t>
      </w:r>
      <w:r>
        <w:rPr>
          <w:rFonts w:hint="eastAsia"/>
          <w:rtl/>
          <w:lang w:val="ar"/>
        </w:rPr>
        <w:t xml:space="preserve"> </w:t>
      </w:r>
      <w:r>
        <w:rPr>
          <w:rFonts w:cs="Times New Roman" w:hint="eastAsia"/>
          <w:rtl/>
          <w:lang w:val="ar" w:bidi="ar-JO"/>
        </w:rPr>
        <w:t>نموذج</w:t>
      </w:r>
      <w:r>
        <w:rPr>
          <w:rFonts w:hint="eastAsia"/>
          <w:rtl/>
          <w:lang w:val="ar"/>
        </w:rPr>
        <w:t xml:space="preserve"> </w:t>
      </w:r>
      <w:r>
        <w:rPr>
          <w:rFonts w:cs="Times New Roman" w:hint="eastAsia"/>
          <w:rtl/>
          <w:lang w:val="ar" w:bidi="ar-JO"/>
        </w:rPr>
        <w:t>فريد</w:t>
      </w:r>
      <w:r>
        <w:rPr>
          <w:rFonts w:hint="eastAsia"/>
          <w:rtl/>
          <w:lang w:val="ar"/>
        </w:rPr>
        <w:t>-</w:t>
      </w:r>
      <w:r>
        <w:rPr>
          <w:rFonts w:cs="Times New Roman" w:hint="eastAsia"/>
          <w:rtl/>
          <w:lang w:val="ar" w:bidi="ar-JO"/>
        </w:rPr>
        <w:t>علاجي</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الطبيعة</w:t>
      </w:r>
      <w:r>
        <w:rPr>
          <w:rFonts w:hint="eastAsia"/>
          <w:rtl/>
          <w:lang w:val="ar"/>
        </w:rPr>
        <w:t xml:space="preserve"> </w:t>
      </w:r>
      <w:r>
        <w:rPr>
          <w:rFonts w:cs="Times New Roman" w:hint="eastAsia"/>
          <w:rtl/>
          <w:lang w:val="ar" w:bidi="ar-JO"/>
        </w:rPr>
        <w:t>والمنطق</w:t>
      </w:r>
      <w:r>
        <w:rPr>
          <w:rFonts w:hint="eastAsia"/>
          <w:rtl/>
          <w:lang w:val="ar"/>
        </w:rPr>
        <w:t>-</w:t>
      </w:r>
      <w:r>
        <w:rPr>
          <w:rFonts w:cs="Times New Roman" w:hint="eastAsia"/>
          <w:rtl/>
          <w:lang w:val="ar" w:bidi="ar-JO"/>
        </w:rPr>
        <w:t>للدعوة</w:t>
      </w:r>
      <w:r>
        <w:rPr>
          <w:rFonts w:hint="eastAsia"/>
          <w:rtl/>
          <w:lang w:val="ar"/>
        </w:rPr>
        <w:t xml:space="preserve"> </w:t>
      </w:r>
      <w:r>
        <w:rPr>
          <w:rFonts w:cs="Times New Roman" w:hint="eastAsia"/>
          <w:rtl/>
          <w:lang w:val="ar" w:bidi="ar-JO"/>
        </w:rPr>
        <w:t>إلى</w:t>
      </w:r>
      <w:r>
        <w:rPr>
          <w:rFonts w:hint="eastAsia"/>
          <w:rtl/>
          <w:lang w:val="ar"/>
        </w:rPr>
        <w:t xml:space="preserve"> </w:t>
      </w:r>
      <w:r>
        <w:rPr>
          <w:rFonts w:cs="Arial" w:hint="cs"/>
          <w:rtl/>
          <w:lang w:val="ar" w:bidi="ar-JO"/>
        </w:rPr>
        <w:t>ممارسة</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خلال</w:t>
      </w:r>
      <w:r>
        <w:rPr>
          <w:rFonts w:hint="eastAsia"/>
          <w:rtl/>
          <w:lang w:val="ar"/>
        </w:rPr>
        <w:t xml:space="preserve"> </w:t>
      </w:r>
      <w:r>
        <w:rPr>
          <w:rFonts w:cs="Times New Roman" w:hint="eastAsia"/>
          <w:rtl/>
          <w:lang w:val="ar" w:bidi="ar-JO"/>
        </w:rPr>
        <w:t>بحثنا،</w:t>
      </w:r>
      <w:r>
        <w:rPr>
          <w:rFonts w:hint="eastAsia"/>
          <w:rtl/>
          <w:lang w:val="ar"/>
        </w:rPr>
        <w:t xml:space="preserve"> </w:t>
      </w:r>
      <w:r>
        <w:rPr>
          <w:rFonts w:cs="Times New Roman" w:hint="eastAsia"/>
          <w:rtl/>
          <w:lang w:val="ar" w:bidi="ar-JO"/>
        </w:rPr>
        <w:t>حددنا</w:t>
      </w:r>
      <w:r>
        <w:rPr>
          <w:rFonts w:hint="eastAsia"/>
          <w:rtl/>
          <w:lang w:val="ar"/>
        </w:rPr>
        <w:t xml:space="preserve"> </w:t>
      </w:r>
      <w:r>
        <w:rPr>
          <w:rFonts w:cs="Times New Roman" w:hint="eastAsia"/>
          <w:rtl/>
          <w:lang w:val="ar" w:bidi="ar-JO"/>
        </w:rPr>
        <w:t>ثلاث</w:t>
      </w:r>
      <w:r>
        <w:rPr>
          <w:rFonts w:cs="Arial" w:hint="cs"/>
          <w:rtl/>
          <w:lang w:val="ar" w:bidi="ar-JO"/>
        </w:rPr>
        <w:t>ة</w:t>
      </w:r>
      <w:r>
        <w:rPr>
          <w:rFonts w:hint="eastAsia"/>
          <w:rtl/>
          <w:lang w:val="ar"/>
        </w:rPr>
        <w:t xml:space="preserve"> </w:t>
      </w:r>
      <w:r>
        <w:rPr>
          <w:rFonts w:cs="Times New Roman" w:hint="eastAsia"/>
          <w:rtl/>
          <w:lang w:val="ar" w:bidi="ar-JO"/>
        </w:rPr>
        <w:t>طرق</w:t>
      </w:r>
      <w:r>
        <w:rPr>
          <w:rFonts w:hint="eastAsia"/>
          <w:rtl/>
          <w:lang w:val="ar"/>
        </w:rPr>
        <w:t xml:space="preserve"> </w:t>
      </w:r>
      <w:r>
        <w:rPr>
          <w:rFonts w:cs="Times New Roman" w:hint="eastAsia"/>
          <w:rtl/>
          <w:lang w:val="ar" w:bidi="ar-JO"/>
        </w:rPr>
        <w:t>يربط</w:t>
      </w:r>
      <w:r>
        <w:rPr>
          <w:rFonts w:hint="eastAsia"/>
          <w:rtl/>
          <w:lang w:val="ar"/>
        </w:rPr>
        <w:t xml:space="preserve"> </w:t>
      </w:r>
      <w:r>
        <w:rPr>
          <w:rFonts w:cs="Times New Roman" w:hint="eastAsia"/>
          <w:rtl/>
          <w:lang w:val="ar" w:bidi="ar-JO"/>
        </w:rPr>
        <w:t>بها</w:t>
      </w:r>
      <w:r>
        <w:rPr>
          <w:rFonts w:hint="eastAsia"/>
          <w:rtl/>
          <w:lang w:val="ar"/>
        </w:rPr>
        <w:t xml:space="preserve"> </w:t>
      </w:r>
      <w:r>
        <w:rPr>
          <w:rFonts w:cs="Times New Roman" w:hint="eastAsia"/>
          <w:rtl/>
          <w:lang w:val="ar" w:bidi="ar-JO"/>
        </w:rPr>
        <w:t>الأخصائيون</w:t>
      </w:r>
      <w:r>
        <w:rPr>
          <w:rFonts w:hint="eastAsia"/>
          <w:rtl/>
          <w:lang w:val="ar"/>
        </w:rPr>
        <w:t xml:space="preserve"> </w:t>
      </w:r>
      <w:r>
        <w:rPr>
          <w:rFonts w:cs="Times New Roman" w:hint="eastAsia"/>
          <w:rtl/>
          <w:lang w:val="ar" w:bidi="ar-JO"/>
        </w:rPr>
        <w:t>الاجتماعيون</w:t>
      </w:r>
      <w:r>
        <w:rPr>
          <w:rFonts w:hint="eastAsia"/>
          <w:rtl/>
          <w:lang w:val="ar"/>
        </w:rPr>
        <w:t xml:space="preserve"> </w:t>
      </w:r>
      <w:r>
        <w:rPr>
          <w:rFonts w:cs="Times New Roman" w:hint="eastAsia"/>
          <w:rtl/>
          <w:lang w:val="ar" w:bidi="ar-JO"/>
        </w:rPr>
        <w:t>ويربطون</w:t>
      </w:r>
      <w:r>
        <w:rPr>
          <w:rFonts w:hint="eastAsia"/>
          <w:rtl/>
          <w:lang w:val="ar"/>
        </w:rPr>
        <w:t xml:space="preserve"> </w:t>
      </w:r>
      <w:r>
        <w:rPr>
          <w:rFonts w:cs="Times New Roman" w:hint="eastAsia"/>
          <w:rtl/>
          <w:lang w:val="ar" w:bidi="ar-JO"/>
        </w:rPr>
        <w:t>ممارسة</w:t>
      </w:r>
      <w:r>
        <w:rPr>
          <w:rFonts w:hint="eastAsia"/>
          <w:rtl/>
          <w:lang w:val="ar"/>
        </w:rPr>
        <w:t xml:space="preserve"> </w:t>
      </w:r>
      <w:r>
        <w:rPr>
          <w:rFonts w:cs="Times New Roman" w:hint="eastAsia"/>
          <w:rtl/>
          <w:lang w:val="ar" w:bidi="ar-JO"/>
        </w:rPr>
        <w:t>استخراج</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بالرعاية</w:t>
      </w:r>
      <w:r>
        <w:rPr>
          <w:rFonts w:hint="eastAsia"/>
          <w:rtl/>
          <w:lang w:val="ar"/>
        </w:rPr>
        <w:t xml:space="preserve"> </w:t>
      </w:r>
      <w:r>
        <w:rPr>
          <w:rFonts w:cs="Times New Roman" w:hint="eastAsia"/>
          <w:rtl/>
          <w:lang w:val="ar" w:bidi="ar-JO"/>
        </w:rPr>
        <w:t>النفسية</w:t>
      </w:r>
      <w:r>
        <w:rPr>
          <w:rFonts w:hint="eastAsia"/>
          <w:rtl/>
          <w:lang w:val="ar"/>
        </w:rPr>
        <w:t xml:space="preserve"> </w:t>
      </w:r>
      <w:r>
        <w:rPr>
          <w:rFonts w:cs="Times New Roman" w:hint="eastAsia"/>
          <w:rtl/>
          <w:lang w:val="ar" w:bidi="ar-JO"/>
        </w:rPr>
        <w:t>الاجتماعية</w:t>
      </w:r>
      <w:r>
        <w:rPr>
          <w:rFonts w:hint="eastAsia"/>
          <w:rtl/>
          <w:lang w:val="ar"/>
        </w:rPr>
        <w:t>-</w:t>
      </w:r>
      <w:r>
        <w:rPr>
          <w:rFonts w:cs="Times New Roman" w:hint="eastAsia"/>
          <w:rtl/>
          <w:lang w:val="ar" w:bidi="ar-JO"/>
        </w:rPr>
        <w:t>ا</w:t>
      </w:r>
      <w:r>
        <w:rPr>
          <w:rFonts w:cs="Times New Roman" w:hint="cs"/>
          <w:rtl/>
          <w:lang w:val="ar" w:bidi="ar-JO"/>
        </w:rPr>
        <w:t xml:space="preserve"> </w:t>
      </w:r>
      <w:proofErr w:type="spellStart"/>
      <w:r>
        <w:rPr>
          <w:rFonts w:cs="Times New Roman" w:hint="cs"/>
          <w:rtl/>
          <w:lang w:val="ar" w:bidi="ar-JO"/>
        </w:rPr>
        <w:t>العلاجيه</w:t>
      </w:r>
      <w:proofErr w:type="spellEnd"/>
      <w:r>
        <w:rPr>
          <w:rFonts w:cs="Times New Roman" w:hint="cs"/>
          <w:rtl/>
          <w:lang w:val="ar" w:bidi="ar-JO"/>
        </w:rPr>
        <w:t xml:space="preserve"> </w:t>
      </w:r>
      <w:r>
        <w:rPr>
          <w:rFonts w:cs="Arial" w:hint="cs"/>
          <w:rtl/>
          <w:lang w:val="ar" w:bidi="ar-JO"/>
        </w:rPr>
        <w:t>ما</w:t>
      </w:r>
      <w:r>
        <w:rPr>
          <w:rFonts w:hint="eastAsia"/>
          <w:rtl/>
          <w:lang w:val="ar"/>
        </w:rPr>
        <w:t xml:space="preserve"> </w:t>
      </w:r>
      <w:r>
        <w:rPr>
          <w:rFonts w:cs="Times New Roman" w:hint="eastAsia"/>
          <w:rtl/>
          <w:lang w:val="ar" w:bidi="ar-JO"/>
        </w:rPr>
        <w:t>يسمح</w:t>
      </w:r>
      <w:r>
        <w:rPr>
          <w:rFonts w:hint="eastAsia"/>
          <w:rtl/>
          <w:lang w:val="ar"/>
        </w:rPr>
        <w:t xml:space="preserve"> </w:t>
      </w:r>
      <w:r>
        <w:rPr>
          <w:rFonts w:cs="Times New Roman" w:hint="eastAsia"/>
          <w:rtl/>
          <w:lang w:val="ar" w:bidi="ar-JO"/>
        </w:rPr>
        <w:t>ب</w:t>
      </w:r>
      <w:r>
        <w:rPr>
          <w:rFonts w:cs="Times New Roman" w:hint="cs"/>
          <w:rtl/>
          <w:lang w:val="ar" w:bidi="ar-JO"/>
        </w:rPr>
        <w:t xml:space="preserve"> </w:t>
      </w:r>
      <w:proofErr w:type="spellStart"/>
      <w:r>
        <w:rPr>
          <w:rFonts w:cs="Times New Roman" w:hint="cs"/>
          <w:rtl/>
          <w:lang w:val="ar" w:bidi="ar-JO"/>
        </w:rPr>
        <w:t>بالممارسه</w:t>
      </w:r>
      <w:proofErr w:type="spellEnd"/>
      <w:r>
        <w:rPr>
          <w:rFonts w:cs="Arial" w:hint="cs"/>
          <w:rtl/>
          <w:lang w:val="ar" w:bidi="ar-JO"/>
        </w:rPr>
        <w:t>، وممارسة تسمح</w:t>
      </w:r>
      <w:r>
        <w:rPr>
          <w:rFonts w:hint="eastAsia"/>
          <w:rtl/>
          <w:lang w:val="ar"/>
        </w:rPr>
        <w:t xml:space="preserve"> </w:t>
      </w:r>
      <w:r>
        <w:rPr>
          <w:rFonts w:cs="Times New Roman" w:hint="eastAsia"/>
          <w:rtl/>
          <w:lang w:val="ar" w:bidi="ar-JO"/>
        </w:rPr>
        <w:t>بالعلاج</w:t>
      </w:r>
      <w:r>
        <w:rPr>
          <w:rFonts w:hint="eastAsia"/>
          <w:rtl/>
          <w:lang w:val="ar"/>
        </w:rPr>
        <w:t xml:space="preserve"> </w:t>
      </w:r>
      <w:r>
        <w:rPr>
          <w:rFonts w:cs="Times New Roman" w:hint="eastAsia"/>
          <w:rtl/>
          <w:lang w:val="ar" w:bidi="ar-JO"/>
        </w:rPr>
        <w:t>و</w:t>
      </w:r>
      <w:r>
        <w:rPr>
          <w:rFonts w:cs="Arial" w:hint="cs"/>
          <w:rtl/>
          <w:lang w:val="ar" w:bidi="ar-JO"/>
        </w:rPr>
        <w:t>الممارسة</w:t>
      </w:r>
      <w:r>
        <w:rPr>
          <w:rFonts w:hint="eastAsia"/>
          <w:rtl/>
          <w:lang w:val="ar"/>
        </w:rPr>
        <w:t xml:space="preserve"> </w:t>
      </w:r>
      <w:r>
        <w:rPr>
          <w:rFonts w:cs="Times New Roman" w:hint="eastAsia"/>
          <w:rtl/>
          <w:lang w:val="ar" w:bidi="ar-JO"/>
        </w:rPr>
        <w:t>كعلاج</w:t>
      </w:r>
      <w:r>
        <w:rPr>
          <w:rFonts w:hint="eastAsia"/>
          <w:rtl/>
          <w:lang w:val="ar"/>
        </w:rPr>
        <w:t xml:space="preserve">. </w:t>
      </w:r>
      <w:r>
        <w:rPr>
          <w:rFonts w:cs="Times New Roman" w:hint="eastAsia"/>
          <w:rtl/>
          <w:lang w:val="ar" w:bidi="ar-JO"/>
        </w:rPr>
        <w:t>يتم</w:t>
      </w:r>
      <w:r>
        <w:rPr>
          <w:rFonts w:hint="eastAsia"/>
          <w:rtl/>
          <w:lang w:val="ar"/>
        </w:rPr>
        <w:t xml:space="preserve"> </w:t>
      </w:r>
      <w:r>
        <w:rPr>
          <w:rFonts w:cs="Times New Roman" w:hint="eastAsia"/>
          <w:rtl/>
          <w:lang w:val="ar" w:bidi="ar-JO"/>
        </w:rPr>
        <w:t>فحص</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النتائج</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خلفية</w:t>
      </w:r>
      <w:r>
        <w:rPr>
          <w:rFonts w:hint="eastAsia"/>
          <w:rtl/>
          <w:lang w:val="ar"/>
        </w:rPr>
        <w:t xml:space="preserve"> </w:t>
      </w:r>
      <w:r>
        <w:rPr>
          <w:rFonts w:cs="Times New Roman" w:hint="cs"/>
          <w:rtl/>
          <w:lang w:val="ar" w:bidi="ar-JO"/>
        </w:rPr>
        <w:t xml:space="preserve">المصادر </w:t>
      </w:r>
      <w:r>
        <w:rPr>
          <w:rFonts w:cs="Times New Roman" w:hint="eastAsia"/>
          <w:rtl/>
          <w:lang w:val="ar" w:bidi="ar-JO"/>
        </w:rPr>
        <w:t>الموجودة</w:t>
      </w:r>
      <w:r>
        <w:rPr>
          <w:rFonts w:hint="eastAsia"/>
          <w:rtl/>
          <w:lang w:val="ar"/>
        </w:rPr>
        <w:t xml:space="preserve"> </w:t>
      </w:r>
      <w:r>
        <w:rPr>
          <w:rFonts w:cs="Times New Roman" w:hint="eastAsia"/>
          <w:rtl/>
          <w:lang w:val="ar" w:bidi="ar-JO"/>
        </w:rPr>
        <w:t>ونماذج</w:t>
      </w:r>
      <w:r>
        <w:rPr>
          <w:rFonts w:hint="eastAsia"/>
          <w:rtl/>
          <w:lang w:val="ar"/>
        </w:rPr>
        <w:t xml:space="preserve"> </w:t>
      </w:r>
      <w:r>
        <w:rPr>
          <w:rFonts w:cs="Times New Roman" w:hint="eastAsia"/>
          <w:rtl/>
          <w:lang w:val="ar" w:bidi="ar-JO"/>
        </w:rPr>
        <w:t>العمل</w:t>
      </w:r>
      <w:r>
        <w:rPr>
          <w:rFonts w:hint="eastAsia"/>
          <w:rtl/>
          <w:lang w:val="ar"/>
        </w:rPr>
        <w:t xml:space="preserve"> </w:t>
      </w:r>
      <w:r>
        <w:rPr>
          <w:rFonts w:cs="Times New Roman" w:hint="eastAsia"/>
          <w:rtl/>
          <w:lang w:val="ar" w:bidi="ar-JO"/>
        </w:rPr>
        <w:t>الاجتماعي</w:t>
      </w:r>
      <w:r>
        <w:rPr>
          <w:rFonts w:hint="eastAsia"/>
          <w:rtl/>
          <w:lang w:val="ar"/>
        </w:rPr>
        <w:t xml:space="preserve"> </w:t>
      </w:r>
      <w:r>
        <w:rPr>
          <w:rFonts w:cs="Times New Roman" w:hint="eastAsia"/>
          <w:rtl/>
          <w:lang w:val="ar" w:bidi="ar-JO"/>
        </w:rPr>
        <w:t>لمكافحة</w:t>
      </w:r>
      <w:r>
        <w:rPr>
          <w:rFonts w:hint="eastAsia"/>
          <w:rtl/>
          <w:lang w:val="ar"/>
        </w:rPr>
        <w:t xml:space="preserve"> </w:t>
      </w:r>
      <w:r>
        <w:rPr>
          <w:rFonts w:cs="Times New Roman" w:hint="eastAsia"/>
          <w:rtl/>
          <w:lang w:val="ar" w:bidi="ar-JO"/>
        </w:rPr>
        <w:t>الفقر</w:t>
      </w:r>
      <w:r>
        <w:rPr>
          <w:rFonts w:hint="eastAsia"/>
          <w:rtl/>
          <w:lang w:val="ar"/>
        </w:rPr>
        <w:t xml:space="preserve"> </w:t>
      </w:r>
      <w:r>
        <w:rPr>
          <w:rFonts w:cs="Times New Roman" w:hint="eastAsia"/>
          <w:rtl/>
          <w:lang w:val="ar" w:bidi="ar-JO"/>
        </w:rPr>
        <w:t>والوعي</w:t>
      </w:r>
      <w:r>
        <w:rPr>
          <w:rFonts w:hint="eastAsia"/>
          <w:rtl/>
          <w:lang w:val="ar"/>
        </w:rPr>
        <w:t xml:space="preserve"> </w:t>
      </w:r>
      <w:proofErr w:type="gramStart"/>
      <w:r>
        <w:rPr>
          <w:rFonts w:cs="Arial" w:hint="cs"/>
          <w:rtl/>
          <w:lang w:val="ar" w:bidi="ar-JO"/>
        </w:rPr>
        <w:t xml:space="preserve">للفقر </w:t>
      </w:r>
      <w:r>
        <w:rPr>
          <w:rFonts w:hint="eastAsia"/>
          <w:rtl/>
          <w:lang w:val="ar"/>
        </w:rPr>
        <w:t>.</w:t>
      </w:r>
      <w:proofErr w:type="gramEnd"/>
    </w:p>
    <w:p w14:paraId="5122E916" w14:textId="77777777" w:rsidR="00FB0781" w:rsidRDefault="00FB0781" w:rsidP="007A1281">
      <w:pPr>
        <w:spacing w:line="360" w:lineRule="auto"/>
        <w:jc w:val="both"/>
        <w:rPr>
          <w:rtl/>
        </w:rPr>
      </w:pPr>
    </w:p>
    <w:p w14:paraId="1375A91D" w14:textId="4D28D451" w:rsidR="007A1281" w:rsidRPr="00D9034C" w:rsidRDefault="007A1281" w:rsidP="00D9034C">
      <w:pPr>
        <w:pStyle w:val="Heading1"/>
        <w:spacing w:line="440" w:lineRule="exact"/>
        <w:rPr>
          <w:rFonts w:cs="Times New Roman"/>
          <w:color w:val="00B0F0"/>
          <w:rtl/>
          <w:lang w:eastAsia="he-IL"/>
        </w:rPr>
      </w:pPr>
      <w:r w:rsidRPr="00D9034C">
        <w:rPr>
          <w:rFonts w:cs="Times New Roman" w:hint="cs"/>
          <w:color w:val="00B0F0"/>
          <w:rtl/>
          <w:lang w:eastAsia="he-IL" w:bidi="ar-SA"/>
        </w:rPr>
        <w:lastRenderedPageBreak/>
        <w:t>كيف</w:t>
      </w:r>
      <w:r w:rsidRPr="00D9034C">
        <w:rPr>
          <w:rFonts w:cs="Times New Roman" w:hint="eastAsia"/>
          <w:color w:val="00B0F0"/>
          <w:rtl/>
          <w:lang w:eastAsia="he-IL"/>
        </w:rPr>
        <w:t xml:space="preserve"> </w:t>
      </w:r>
      <w:r w:rsidRPr="00D9034C">
        <w:rPr>
          <w:rFonts w:cs="Times New Roman" w:hint="cs"/>
          <w:color w:val="00B0F0"/>
          <w:rtl/>
          <w:lang w:eastAsia="he-IL" w:bidi="ar-SA"/>
        </w:rPr>
        <w:t>يحدث</w:t>
      </w:r>
      <w:r w:rsidRPr="00D9034C">
        <w:rPr>
          <w:rFonts w:cs="Times New Roman" w:hint="eastAsia"/>
          <w:color w:val="00B0F0"/>
          <w:rtl/>
          <w:lang w:eastAsia="he-IL"/>
        </w:rPr>
        <w:t xml:space="preserve"> </w:t>
      </w:r>
      <w:r w:rsidRPr="00D9034C">
        <w:rPr>
          <w:rFonts w:cs="Times New Roman" w:hint="cs"/>
          <w:color w:val="00B0F0"/>
          <w:rtl/>
          <w:lang w:eastAsia="he-IL" w:bidi="ar-SA"/>
        </w:rPr>
        <w:t>التغيير؟</w:t>
      </w:r>
      <w:r w:rsidRPr="00D9034C">
        <w:rPr>
          <w:rFonts w:cs="Times New Roman"/>
          <w:color w:val="00B0F0"/>
          <w:rtl/>
          <w:lang w:eastAsia="he-IL"/>
        </w:rPr>
        <w:t xml:space="preserve"> </w:t>
      </w:r>
      <w:r w:rsidRPr="00D9034C">
        <w:rPr>
          <w:rFonts w:cs="Times New Roman" w:hint="cs"/>
          <w:color w:val="00B0F0"/>
          <w:rtl/>
          <w:lang w:eastAsia="he-IL" w:bidi="ar-SA"/>
        </w:rPr>
        <w:t>عملية</w:t>
      </w:r>
      <w:r w:rsidRPr="00D9034C">
        <w:rPr>
          <w:rFonts w:cs="Times New Roman"/>
          <w:color w:val="00B0F0"/>
          <w:rtl/>
          <w:lang w:eastAsia="he-IL"/>
        </w:rPr>
        <w:t xml:space="preserve"> </w:t>
      </w:r>
      <w:r w:rsidRPr="00D9034C">
        <w:rPr>
          <w:rFonts w:cs="Times New Roman" w:hint="cs"/>
          <w:color w:val="00B0F0"/>
          <w:rtl/>
          <w:lang w:eastAsia="he-IL" w:bidi="ar-SA"/>
        </w:rPr>
        <w:t>اعتماد</w:t>
      </w:r>
      <w:r w:rsidRPr="00D9034C">
        <w:rPr>
          <w:rFonts w:cs="Times New Roman"/>
          <w:color w:val="00B0F0"/>
          <w:rtl/>
          <w:lang w:eastAsia="he-IL"/>
        </w:rPr>
        <w:t xml:space="preserve"> </w:t>
      </w:r>
      <w:r w:rsidRPr="00D9034C">
        <w:rPr>
          <w:rFonts w:cs="Times New Roman" w:hint="cs"/>
          <w:color w:val="00B0F0"/>
          <w:rtl/>
          <w:lang w:eastAsia="he-IL" w:bidi="ar-SA"/>
        </w:rPr>
        <w:t>سياسة</w:t>
      </w:r>
      <w:r w:rsidRPr="00D9034C">
        <w:rPr>
          <w:rFonts w:cs="Times New Roman"/>
          <w:color w:val="00B0F0"/>
          <w:rtl/>
          <w:lang w:eastAsia="he-IL"/>
        </w:rPr>
        <w:t xml:space="preserve"> </w:t>
      </w:r>
      <w:r w:rsidRPr="00D9034C">
        <w:rPr>
          <w:rFonts w:cs="Times New Roman" w:hint="cs"/>
          <w:color w:val="00B0F0"/>
          <w:rtl/>
          <w:lang w:eastAsia="he-IL" w:bidi="ar-SA"/>
        </w:rPr>
        <w:t>استخراج</w:t>
      </w:r>
      <w:r w:rsidRPr="00D9034C">
        <w:rPr>
          <w:rFonts w:cs="Times New Roman"/>
          <w:color w:val="00B0F0"/>
          <w:rtl/>
          <w:lang w:eastAsia="he-IL"/>
        </w:rPr>
        <w:t xml:space="preserve"> </w:t>
      </w:r>
      <w:r w:rsidRPr="00D9034C">
        <w:rPr>
          <w:rFonts w:cs="Times New Roman" w:hint="cs"/>
          <w:color w:val="00B0F0"/>
          <w:rtl/>
          <w:lang w:eastAsia="he-IL" w:bidi="ar-SA"/>
        </w:rPr>
        <w:t>الحقوق</w:t>
      </w:r>
      <w:r w:rsidRPr="00D9034C">
        <w:rPr>
          <w:rFonts w:cs="Times New Roman"/>
          <w:color w:val="00B0F0"/>
          <w:rtl/>
          <w:lang w:eastAsia="he-IL"/>
        </w:rPr>
        <w:t xml:space="preserve"> </w:t>
      </w:r>
      <w:r w:rsidRPr="00D9034C">
        <w:rPr>
          <w:rFonts w:cs="Times New Roman" w:hint="cs"/>
          <w:color w:val="00B0F0"/>
          <w:rtl/>
          <w:lang w:eastAsia="he-IL" w:bidi="ar-SA"/>
        </w:rPr>
        <w:t>في</w:t>
      </w:r>
      <w:r w:rsidRPr="00D9034C">
        <w:rPr>
          <w:rFonts w:cs="Times New Roman"/>
          <w:color w:val="00B0F0"/>
          <w:rtl/>
          <w:lang w:eastAsia="he-IL"/>
        </w:rPr>
        <w:t xml:space="preserve"> </w:t>
      </w:r>
      <w:r w:rsidRPr="00D9034C">
        <w:rPr>
          <w:rFonts w:cs="Times New Roman" w:hint="cs"/>
          <w:color w:val="00B0F0"/>
          <w:rtl/>
          <w:lang w:eastAsia="he-IL" w:bidi="ar-SA"/>
        </w:rPr>
        <w:t>مؤسسة التامين الوطني</w:t>
      </w:r>
    </w:p>
    <w:p w14:paraId="35F93D12" w14:textId="2770FB4E" w:rsidR="007A1281" w:rsidRDefault="007A1281" w:rsidP="00D9034C">
      <w:pPr>
        <w:pStyle w:val="KOT5T"/>
        <w:spacing w:before="0" w:after="240" w:line="280" w:lineRule="exact"/>
        <w:ind w:right="0"/>
        <w:jc w:val="left"/>
        <w:rPr>
          <w:rFonts w:ascii="Times New Roman" w:hAnsi="Times New Roman" w:cs="Times New Roman"/>
          <w:b w:val="0"/>
          <w:bCs w:val="0"/>
          <w:color w:val="auto"/>
          <w:rtl/>
        </w:rPr>
      </w:pPr>
      <w:r w:rsidRPr="00D9034C">
        <w:rPr>
          <w:rFonts w:ascii="Times New Roman" w:hAnsi="Times New Roman" w:cs="Times New Roman" w:hint="cs"/>
          <w:b w:val="0"/>
          <w:bCs w:val="0"/>
          <w:color w:val="auto"/>
          <w:rtl/>
          <w:lang w:bidi="ar-SA"/>
        </w:rPr>
        <w:t xml:space="preserve"> نوعم</w:t>
      </w:r>
      <w:r w:rsidRPr="00D9034C">
        <w:rPr>
          <w:rFonts w:ascii="Times New Roman" w:hAnsi="Times New Roman" w:cs="Times New Roman" w:hint="eastAsia"/>
          <w:b w:val="0"/>
          <w:bCs w:val="0"/>
          <w:color w:val="auto"/>
          <w:rtl/>
        </w:rPr>
        <w:t xml:space="preserve"> </w:t>
      </w:r>
      <w:proofErr w:type="spellStart"/>
      <w:r w:rsidRPr="00D9034C">
        <w:rPr>
          <w:rFonts w:ascii="Times New Roman" w:hAnsi="Times New Roman" w:cs="Times New Roman" w:hint="eastAsia"/>
          <w:b w:val="0"/>
          <w:bCs w:val="0"/>
          <w:color w:val="auto"/>
          <w:rtl/>
          <w:lang w:bidi="ar-SA"/>
        </w:rPr>
        <w:t>ترشيش</w:t>
      </w:r>
      <w:proofErr w:type="spellEnd"/>
      <w:r w:rsidR="00FB0781" w:rsidRPr="005E72AB">
        <w:rPr>
          <w:rFonts w:ascii="Times New Roman" w:hAnsi="Times New Roman" w:cs="Times New Roman"/>
          <w:b w:val="0"/>
          <w:bCs w:val="0"/>
          <w:color w:val="auto"/>
          <w:vertAlign w:val="superscript"/>
          <w:rtl/>
        </w:rPr>
        <w:footnoteReference w:id="7"/>
      </w:r>
      <w:r w:rsidRPr="00D9034C">
        <w:rPr>
          <w:rFonts w:ascii="Times New Roman" w:hAnsi="Times New Roman" w:cs="Times New Roman" w:hint="eastAsia"/>
          <w:b w:val="0"/>
          <w:bCs w:val="0"/>
          <w:color w:val="auto"/>
          <w:rtl/>
        </w:rPr>
        <w:t xml:space="preserve"> </w:t>
      </w:r>
      <w:r w:rsidRPr="00D9034C">
        <w:rPr>
          <w:rFonts w:ascii="Times New Roman" w:hAnsi="Times New Roman" w:cs="Times New Roman" w:hint="eastAsia"/>
          <w:b w:val="0"/>
          <w:bCs w:val="0"/>
          <w:color w:val="auto"/>
          <w:rtl/>
          <w:lang w:bidi="ar-SA"/>
        </w:rPr>
        <w:t>وجوني</w:t>
      </w:r>
      <w:r w:rsidRPr="00D9034C">
        <w:rPr>
          <w:rFonts w:ascii="Times New Roman" w:hAnsi="Times New Roman" w:cs="Times New Roman" w:hint="eastAsia"/>
          <w:b w:val="0"/>
          <w:bCs w:val="0"/>
          <w:color w:val="auto"/>
          <w:rtl/>
        </w:rPr>
        <w:t xml:space="preserve"> </w:t>
      </w:r>
      <w:r w:rsidRPr="00D9034C">
        <w:rPr>
          <w:rFonts w:ascii="Times New Roman" w:hAnsi="Times New Roman" w:cs="Times New Roman" w:hint="eastAsia"/>
          <w:b w:val="0"/>
          <w:bCs w:val="0"/>
          <w:color w:val="auto"/>
          <w:rtl/>
          <w:lang w:bidi="ar-SA"/>
        </w:rPr>
        <w:t>غال</w:t>
      </w:r>
      <w:r w:rsidR="00FB0781">
        <w:rPr>
          <w:rFonts w:ascii="Times New Roman" w:hAnsi="Times New Roman" w:cs="Times New Roman" w:hint="cs"/>
          <w:b w:val="0"/>
          <w:bCs w:val="0"/>
          <w:color w:val="auto"/>
          <w:vertAlign w:val="superscript"/>
          <w:rtl/>
        </w:rPr>
        <w:t>1</w:t>
      </w:r>
      <w:r w:rsidRPr="00D9034C">
        <w:rPr>
          <w:rFonts w:ascii="Times New Roman" w:hAnsi="Times New Roman" w:cs="Times New Roman" w:hint="eastAsia"/>
          <w:b w:val="0"/>
          <w:bCs w:val="0"/>
          <w:color w:val="auto"/>
          <w:rtl/>
        </w:rPr>
        <w:t xml:space="preserve"> </w:t>
      </w:r>
    </w:p>
    <w:p w14:paraId="2918467B" w14:textId="77777777" w:rsidR="00FB0781" w:rsidRPr="00D9034C" w:rsidRDefault="00FB0781" w:rsidP="00D9034C">
      <w:pPr>
        <w:pStyle w:val="KOT5T"/>
        <w:spacing w:before="0" w:after="240" w:line="280" w:lineRule="exact"/>
        <w:ind w:right="0"/>
        <w:jc w:val="left"/>
        <w:rPr>
          <w:rFonts w:ascii="Times New Roman" w:hAnsi="Times New Roman" w:cs="Times New Roman"/>
          <w:b w:val="0"/>
          <w:bCs w:val="0"/>
          <w:color w:val="auto"/>
          <w:rtl/>
        </w:rPr>
      </w:pPr>
    </w:p>
    <w:p w14:paraId="35A8ADBD" w14:textId="2354A657" w:rsidR="007A1281" w:rsidRDefault="007A1281" w:rsidP="007A1281">
      <w:pPr>
        <w:spacing w:line="360" w:lineRule="auto"/>
        <w:jc w:val="both"/>
        <w:rPr>
          <w:rtl/>
          <w:lang w:val="ar"/>
        </w:rPr>
      </w:pPr>
      <w:r>
        <w:rPr>
          <w:rFonts w:cs="Times New Roman" w:hint="eastAsia"/>
          <w:rtl/>
          <w:lang w:val="ar" w:bidi="ar-JO"/>
        </w:rPr>
        <w:t>خلال</w:t>
      </w:r>
      <w:r>
        <w:rPr>
          <w:rFonts w:hint="eastAsia"/>
          <w:rtl/>
          <w:lang w:val="ar"/>
        </w:rPr>
        <w:t xml:space="preserve"> </w:t>
      </w:r>
      <w:r>
        <w:rPr>
          <w:rFonts w:cs="Times New Roman" w:hint="eastAsia"/>
          <w:rtl/>
          <w:lang w:val="ar" w:bidi="ar-JO"/>
        </w:rPr>
        <w:t>النصف</w:t>
      </w:r>
      <w:r>
        <w:rPr>
          <w:rFonts w:hint="eastAsia"/>
          <w:rtl/>
          <w:lang w:val="ar"/>
        </w:rPr>
        <w:t xml:space="preserve"> </w:t>
      </w:r>
      <w:r>
        <w:rPr>
          <w:rFonts w:cs="Times New Roman" w:hint="eastAsia"/>
          <w:rtl/>
          <w:lang w:val="ar" w:bidi="ar-JO"/>
        </w:rPr>
        <w:t>الثاني</w:t>
      </w:r>
      <w:r>
        <w:rPr>
          <w:rFonts w:hint="eastAsia"/>
          <w:rtl/>
          <w:lang w:val="ar"/>
        </w:rPr>
        <w:t xml:space="preserve"> </w:t>
      </w:r>
      <w:r>
        <w:rPr>
          <w:rFonts w:cs="Times New Roman" w:hint="eastAsia"/>
          <w:rtl/>
          <w:lang w:val="ar" w:bidi="ar-JO"/>
        </w:rPr>
        <w:t>من</w:t>
      </w:r>
      <w:r>
        <w:rPr>
          <w:rFonts w:hint="cs"/>
          <w:rtl/>
          <w:lang w:val="ar" w:bidi="ar-JO"/>
        </w:rPr>
        <w:t xml:space="preserve"> </w:t>
      </w:r>
      <w:r>
        <w:rPr>
          <w:rFonts w:cs="Arial" w:hint="cs"/>
          <w:rtl/>
          <w:lang w:val="ar" w:bidi="ar-JO"/>
        </w:rPr>
        <w:t>سنوات ال-2000</w:t>
      </w:r>
      <w:r>
        <w:rPr>
          <w:rFonts w:cs="Times New Roman" w:hint="eastAsia"/>
          <w:rtl/>
          <w:lang w:val="ar" w:bidi="ar-JO"/>
        </w:rPr>
        <w:t>،</w:t>
      </w:r>
      <w:r>
        <w:rPr>
          <w:rFonts w:hint="eastAsia"/>
          <w:rtl/>
          <w:lang w:val="ar"/>
        </w:rPr>
        <w:t xml:space="preserve"> </w:t>
      </w:r>
      <w:r>
        <w:rPr>
          <w:rFonts w:cs="Times New Roman" w:hint="eastAsia"/>
          <w:rtl/>
          <w:lang w:val="ar" w:bidi="ar-JO"/>
        </w:rPr>
        <w:t>أصبح</w:t>
      </w:r>
      <w:r>
        <w:rPr>
          <w:rFonts w:hint="eastAsia"/>
          <w:rtl/>
          <w:lang w:val="ar"/>
        </w:rPr>
        <w:t xml:space="preserve"> </w:t>
      </w:r>
      <w:r>
        <w:rPr>
          <w:rFonts w:cs="Times New Roman" w:hint="eastAsia"/>
          <w:rtl/>
          <w:lang w:val="ar" w:bidi="ar-JO"/>
        </w:rPr>
        <w:t>تعزيز</w:t>
      </w:r>
      <w:r>
        <w:rPr>
          <w:rFonts w:hint="cs"/>
          <w:rtl/>
          <w:lang w:val="ar" w:bidi="ar-JO"/>
        </w:rPr>
        <w:t xml:space="preserve"> </w:t>
      </w:r>
      <w:r>
        <w:rPr>
          <w:rFonts w:cs="Arial" w:hint="cs"/>
          <w:rtl/>
          <w:lang w:val="ar" w:bidi="ar-JO"/>
        </w:rPr>
        <w:t>ممارسة الحقوق</w:t>
      </w:r>
      <w:r>
        <w:rPr>
          <w:rFonts w:hint="eastAsia"/>
          <w:rtl/>
          <w:lang w:val="ar"/>
        </w:rPr>
        <w:t xml:space="preserve"> </w:t>
      </w:r>
      <w:r>
        <w:rPr>
          <w:rFonts w:cs="Times New Roman" w:hint="eastAsia"/>
          <w:rtl/>
          <w:lang w:val="ar" w:bidi="ar-JO"/>
        </w:rPr>
        <w:t>موضوعا</w:t>
      </w:r>
      <w:r>
        <w:rPr>
          <w:rFonts w:hint="eastAsia"/>
          <w:rtl/>
          <w:lang w:val="ar"/>
        </w:rPr>
        <w:t xml:space="preserve"> </w:t>
      </w:r>
      <w:r>
        <w:rPr>
          <w:rFonts w:cs="Times New Roman" w:hint="eastAsia"/>
          <w:rtl/>
          <w:lang w:val="ar" w:bidi="ar-JO"/>
        </w:rPr>
        <w:t>مركزيا</w:t>
      </w:r>
      <w:r>
        <w:rPr>
          <w:rFonts w:hint="eastAsia"/>
          <w:rtl/>
          <w:lang w:val="ar"/>
        </w:rPr>
        <w:t xml:space="preserve"> </w:t>
      </w:r>
      <w:r>
        <w:rPr>
          <w:rFonts w:cs="Times New Roman" w:hint="eastAsia"/>
          <w:rtl/>
          <w:lang w:val="ar" w:bidi="ar-JO"/>
        </w:rPr>
        <w:t>لسياسة</w:t>
      </w:r>
      <w:r>
        <w:rPr>
          <w:rFonts w:hint="eastAsia"/>
          <w:rtl/>
          <w:lang w:val="ar"/>
        </w:rPr>
        <w:t xml:space="preserve"> </w:t>
      </w:r>
      <w:r>
        <w:rPr>
          <w:rFonts w:cs="Times New Roman" w:hint="cs"/>
          <w:rtl/>
          <w:lang w:val="ar" w:bidi="ar-JO"/>
        </w:rPr>
        <w:t>مؤسسة التامين الوطني</w:t>
      </w:r>
      <w:r>
        <w:rPr>
          <w:rFonts w:hint="eastAsia"/>
          <w:rtl/>
          <w:lang w:val="ar"/>
        </w:rPr>
        <w:t xml:space="preserve">. </w:t>
      </w:r>
      <w:r>
        <w:rPr>
          <w:rFonts w:cs="Times New Roman" w:hint="eastAsia"/>
          <w:rtl/>
          <w:lang w:val="ar" w:bidi="ar-JO"/>
        </w:rPr>
        <w:t>وبين</w:t>
      </w:r>
      <w:r>
        <w:rPr>
          <w:rFonts w:hint="eastAsia"/>
          <w:rtl/>
          <w:lang w:val="ar"/>
        </w:rPr>
        <w:t xml:space="preserve"> </w:t>
      </w:r>
      <w:r>
        <w:rPr>
          <w:rFonts w:cs="Times New Roman" w:hint="eastAsia"/>
          <w:rtl/>
          <w:lang w:val="ar" w:bidi="ar-JO"/>
        </w:rPr>
        <w:t>عامي</w:t>
      </w:r>
      <w:r>
        <w:rPr>
          <w:rFonts w:hint="eastAsia"/>
          <w:rtl/>
          <w:lang w:val="ar"/>
        </w:rPr>
        <w:t xml:space="preserve"> 2012 </w:t>
      </w:r>
      <w:proofErr w:type="gramStart"/>
      <w:r>
        <w:rPr>
          <w:rFonts w:cs="Times New Roman" w:hint="eastAsia"/>
          <w:rtl/>
          <w:lang w:val="ar" w:bidi="ar-JO"/>
        </w:rPr>
        <w:t>و</w:t>
      </w:r>
      <w:r>
        <w:rPr>
          <w:rFonts w:hint="eastAsia"/>
          <w:rtl/>
          <w:lang w:val="ar"/>
        </w:rPr>
        <w:t xml:space="preserve"> 2016</w:t>
      </w:r>
      <w:proofErr w:type="gramEnd"/>
      <w:r>
        <w:rPr>
          <w:rFonts w:cs="Times New Roman" w:hint="eastAsia"/>
          <w:rtl/>
          <w:lang w:val="ar" w:bidi="ar-JO"/>
        </w:rPr>
        <w:t>،</w:t>
      </w:r>
      <w:r>
        <w:rPr>
          <w:rFonts w:hint="eastAsia"/>
          <w:rtl/>
          <w:lang w:val="ar"/>
        </w:rPr>
        <w:t xml:space="preserve"> </w:t>
      </w:r>
      <w:r>
        <w:rPr>
          <w:rFonts w:cs="Times New Roman" w:hint="eastAsia"/>
          <w:rtl/>
          <w:lang w:val="ar" w:bidi="ar-JO"/>
        </w:rPr>
        <w:t>تحت</w:t>
      </w:r>
      <w:r>
        <w:rPr>
          <w:rFonts w:hint="eastAsia"/>
          <w:rtl/>
          <w:lang w:val="ar"/>
        </w:rPr>
        <w:t xml:space="preserve"> </w:t>
      </w:r>
      <w:r>
        <w:rPr>
          <w:rFonts w:cs="Times New Roman" w:hint="eastAsia"/>
          <w:rtl/>
          <w:lang w:val="ar" w:bidi="ar-JO"/>
        </w:rPr>
        <w:t>قيادة</w:t>
      </w:r>
      <w:r>
        <w:rPr>
          <w:rFonts w:hint="eastAsia"/>
          <w:rtl/>
          <w:lang w:val="ar"/>
        </w:rPr>
        <w:t xml:space="preserve"> </w:t>
      </w:r>
      <w:r>
        <w:rPr>
          <w:rFonts w:cs="Times New Roman" w:hint="eastAsia"/>
          <w:rtl/>
          <w:lang w:val="ar" w:bidi="ar-JO"/>
        </w:rPr>
        <w:t>المدير</w:t>
      </w:r>
      <w:r>
        <w:rPr>
          <w:rFonts w:hint="eastAsia"/>
          <w:rtl/>
          <w:lang w:val="ar"/>
        </w:rPr>
        <w:t xml:space="preserve"> </w:t>
      </w:r>
      <w:r>
        <w:rPr>
          <w:rFonts w:cs="Times New Roman" w:hint="eastAsia"/>
          <w:rtl/>
          <w:lang w:val="ar" w:bidi="ar-JO"/>
        </w:rPr>
        <w:t>العام</w:t>
      </w:r>
      <w:r>
        <w:rPr>
          <w:rFonts w:hint="eastAsia"/>
          <w:rtl/>
          <w:lang w:val="ar"/>
        </w:rPr>
        <w:t xml:space="preserve"> </w:t>
      </w:r>
      <w:r>
        <w:rPr>
          <w:rFonts w:cs="Times New Roman" w:hint="eastAsia"/>
          <w:rtl/>
          <w:lang w:val="ar" w:bidi="ar-JO"/>
        </w:rPr>
        <w:t>للمؤسسة</w:t>
      </w:r>
      <w:r>
        <w:rPr>
          <w:rFonts w:hint="eastAsia"/>
          <w:rtl/>
          <w:lang w:val="ar"/>
        </w:rPr>
        <w:t xml:space="preserve"> </w:t>
      </w:r>
      <w:r>
        <w:rPr>
          <w:rFonts w:cs="Times New Roman" w:hint="eastAsia"/>
          <w:rtl/>
          <w:lang w:val="ar" w:bidi="ar-JO"/>
        </w:rPr>
        <w:t>آنذاك،</w:t>
      </w:r>
      <w:r>
        <w:rPr>
          <w:rFonts w:hint="eastAsia"/>
          <w:rtl/>
          <w:lang w:val="ar"/>
        </w:rPr>
        <w:t xml:space="preserve"> </w:t>
      </w:r>
      <w:r>
        <w:rPr>
          <w:rFonts w:cs="Times New Roman" w:hint="eastAsia"/>
          <w:rtl/>
          <w:lang w:val="ar" w:bidi="ar-JO"/>
        </w:rPr>
        <w:t>البروفيسور</w:t>
      </w:r>
      <w:r>
        <w:rPr>
          <w:rFonts w:hint="eastAsia"/>
          <w:rtl/>
          <w:lang w:val="ar"/>
        </w:rPr>
        <w:t xml:space="preserve"> </w:t>
      </w:r>
      <w:r>
        <w:rPr>
          <w:rFonts w:cs="Times New Roman" w:hint="eastAsia"/>
          <w:rtl/>
          <w:lang w:val="ar" w:bidi="ar-JO"/>
        </w:rPr>
        <w:t>شلومو</w:t>
      </w:r>
      <w:r>
        <w:rPr>
          <w:rFonts w:hint="eastAsia"/>
          <w:rtl/>
          <w:lang w:val="ar"/>
        </w:rPr>
        <w:t xml:space="preserve"> </w:t>
      </w:r>
      <w:r>
        <w:rPr>
          <w:rFonts w:cs="Times New Roman" w:hint="eastAsia"/>
          <w:rtl/>
          <w:lang w:val="ar" w:bidi="ar-JO"/>
        </w:rPr>
        <w:t>مور</w:t>
      </w:r>
      <w:r>
        <w:rPr>
          <w:rFonts w:hint="eastAsia"/>
          <w:rtl/>
          <w:lang w:val="ar"/>
        </w:rPr>
        <w:t xml:space="preserve"> </w:t>
      </w:r>
      <w:r>
        <w:rPr>
          <w:rFonts w:cs="Times New Roman" w:hint="eastAsia"/>
          <w:rtl/>
          <w:lang w:val="ar" w:bidi="ar-JO"/>
        </w:rPr>
        <w:t>يوسف،</w:t>
      </w:r>
      <w:r>
        <w:rPr>
          <w:rFonts w:hint="eastAsia"/>
          <w:rtl/>
          <w:lang w:val="ar"/>
        </w:rPr>
        <w:t xml:space="preserve"> </w:t>
      </w:r>
      <w:r>
        <w:rPr>
          <w:rFonts w:cs="Times New Roman" w:hint="eastAsia"/>
          <w:rtl/>
          <w:lang w:val="ar" w:bidi="ar-JO"/>
        </w:rPr>
        <w:t>تم</w:t>
      </w:r>
      <w:r>
        <w:rPr>
          <w:rFonts w:hint="eastAsia"/>
          <w:rtl/>
          <w:lang w:val="ar"/>
        </w:rPr>
        <w:t xml:space="preserve"> </w:t>
      </w:r>
      <w:r>
        <w:rPr>
          <w:rFonts w:cs="Times New Roman" w:hint="eastAsia"/>
          <w:rtl/>
          <w:lang w:val="ar" w:bidi="ar-JO"/>
        </w:rPr>
        <w:t>اعتماد</w:t>
      </w:r>
      <w:r>
        <w:rPr>
          <w:rFonts w:hint="eastAsia"/>
          <w:rtl/>
          <w:lang w:val="ar"/>
        </w:rPr>
        <w:t xml:space="preserve"> </w:t>
      </w:r>
      <w:r>
        <w:rPr>
          <w:rFonts w:cs="Times New Roman" w:hint="eastAsia"/>
          <w:rtl/>
          <w:lang w:val="ar" w:bidi="ar-JO"/>
        </w:rPr>
        <w:t>مفهوم</w:t>
      </w:r>
      <w:r>
        <w:rPr>
          <w:rFonts w:hint="eastAsia"/>
          <w:rtl/>
          <w:lang w:val="ar"/>
        </w:rPr>
        <w:t xml:space="preserve"> </w:t>
      </w:r>
      <w:r>
        <w:rPr>
          <w:rFonts w:cs="Times New Roman" w:hint="eastAsia"/>
          <w:rtl/>
          <w:lang w:val="ar" w:bidi="ar-JO"/>
        </w:rPr>
        <w:t>يطلق</w:t>
      </w:r>
      <w:r>
        <w:rPr>
          <w:rFonts w:hint="eastAsia"/>
          <w:rtl/>
          <w:lang w:val="ar"/>
        </w:rPr>
        <w:t xml:space="preserve"> </w:t>
      </w:r>
      <w:r>
        <w:rPr>
          <w:rFonts w:cs="Times New Roman" w:hint="eastAsia"/>
          <w:rtl/>
          <w:lang w:val="ar" w:bidi="ar-JO"/>
        </w:rPr>
        <w:t>عليه</w:t>
      </w:r>
      <w:r>
        <w:rPr>
          <w:rFonts w:hint="cs"/>
          <w:rtl/>
          <w:lang w:val="ar" w:bidi="ar-JO"/>
        </w:rPr>
        <w:t xml:space="preserve"> </w:t>
      </w:r>
      <w:r>
        <w:rPr>
          <w:rFonts w:hint="eastAsia"/>
          <w:rtl/>
          <w:lang w:val="ar"/>
        </w:rPr>
        <w:t>"</w:t>
      </w:r>
      <w:r>
        <w:rPr>
          <w:rFonts w:cs="Times New Roman" w:hint="eastAsia"/>
          <w:rtl/>
          <w:lang w:val="ar" w:bidi="ar-JO"/>
        </w:rPr>
        <w:t>من</w:t>
      </w:r>
      <w:r>
        <w:rPr>
          <w:rFonts w:hint="eastAsia"/>
          <w:rtl/>
          <w:lang w:val="ar"/>
        </w:rPr>
        <w:t xml:space="preserve"> </w:t>
      </w:r>
      <w:r>
        <w:rPr>
          <w:rFonts w:cs="Times New Roman" w:hint="eastAsia"/>
          <w:rtl/>
          <w:lang w:val="ar" w:bidi="ar-JO"/>
        </w:rPr>
        <w:t>القانونية</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الخدمة</w:t>
      </w:r>
      <w:r>
        <w:rPr>
          <w:rFonts w:hint="eastAsia"/>
          <w:rtl/>
          <w:lang w:val="ar"/>
        </w:rPr>
        <w:t xml:space="preserve">". </w:t>
      </w:r>
      <w:r>
        <w:rPr>
          <w:rFonts w:cs="Times New Roman" w:hint="eastAsia"/>
          <w:rtl/>
          <w:lang w:val="ar" w:bidi="ar-JO"/>
        </w:rPr>
        <w:t>وقد</w:t>
      </w:r>
      <w:r>
        <w:rPr>
          <w:rFonts w:hint="eastAsia"/>
          <w:rtl/>
          <w:lang w:val="ar"/>
        </w:rPr>
        <w:t xml:space="preserve"> </w:t>
      </w:r>
      <w:r>
        <w:rPr>
          <w:rFonts w:cs="Times New Roman" w:hint="eastAsia"/>
          <w:rtl/>
          <w:lang w:val="ar" w:bidi="ar-JO"/>
        </w:rPr>
        <w:t>انعكس</w:t>
      </w:r>
      <w:r>
        <w:rPr>
          <w:rFonts w:hint="eastAsia"/>
          <w:rtl/>
          <w:lang w:val="ar"/>
        </w:rPr>
        <w:t xml:space="preserve"> </w:t>
      </w:r>
      <w:r>
        <w:rPr>
          <w:rFonts w:cs="Times New Roman" w:hint="eastAsia"/>
          <w:rtl/>
          <w:lang w:val="ar" w:bidi="ar-JO"/>
        </w:rPr>
        <w:t>ذلك</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تغيير</w:t>
      </w:r>
      <w:r>
        <w:rPr>
          <w:rFonts w:hint="eastAsia"/>
          <w:rtl/>
          <w:lang w:val="ar"/>
        </w:rPr>
        <w:t xml:space="preserve"> </w:t>
      </w:r>
      <w:r>
        <w:rPr>
          <w:rFonts w:cs="Times New Roman" w:hint="eastAsia"/>
          <w:rtl/>
          <w:lang w:val="ar" w:bidi="ar-JO"/>
        </w:rPr>
        <w:t>تنظيمي</w:t>
      </w:r>
      <w:r>
        <w:rPr>
          <w:rFonts w:hint="eastAsia"/>
          <w:rtl/>
          <w:lang w:val="ar"/>
        </w:rPr>
        <w:t xml:space="preserve"> </w:t>
      </w:r>
      <w:r>
        <w:rPr>
          <w:rFonts w:cs="Times New Roman" w:hint="eastAsia"/>
          <w:rtl/>
          <w:lang w:val="ar" w:bidi="ar-JO"/>
        </w:rPr>
        <w:t>بعيد</w:t>
      </w:r>
      <w:r>
        <w:rPr>
          <w:rFonts w:hint="eastAsia"/>
          <w:rtl/>
          <w:lang w:val="ar"/>
        </w:rPr>
        <w:t xml:space="preserve"> </w:t>
      </w:r>
      <w:r>
        <w:rPr>
          <w:rFonts w:cs="Times New Roman" w:hint="eastAsia"/>
          <w:rtl/>
          <w:lang w:val="ar" w:bidi="ar-JO"/>
        </w:rPr>
        <w:t>المدى</w:t>
      </w:r>
      <w:r>
        <w:rPr>
          <w:rFonts w:hint="eastAsia"/>
          <w:rtl/>
          <w:lang w:val="ar"/>
        </w:rPr>
        <w:t xml:space="preserve"> </w:t>
      </w:r>
      <w:r>
        <w:rPr>
          <w:rFonts w:cs="Times New Roman" w:hint="eastAsia"/>
          <w:rtl/>
          <w:lang w:val="ar" w:bidi="ar-JO"/>
        </w:rPr>
        <w:t>أبرز</w:t>
      </w:r>
      <w:r>
        <w:rPr>
          <w:rFonts w:hint="eastAsia"/>
          <w:rtl/>
          <w:lang w:val="ar"/>
        </w:rPr>
        <w:t xml:space="preserve"> </w:t>
      </w:r>
      <w:r>
        <w:rPr>
          <w:rFonts w:cs="Times New Roman" w:hint="eastAsia"/>
          <w:rtl/>
          <w:lang w:val="ar" w:bidi="ar-JO"/>
        </w:rPr>
        <w:t>الحاجة</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توسيع</w:t>
      </w:r>
      <w:r>
        <w:rPr>
          <w:rFonts w:hint="eastAsia"/>
          <w:rtl/>
          <w:lang w:val="ar"/>
        </w:rPr>
        <w:t xml:space="preserve"> </w:t>
      </w:r>
      <w:r>
        <w:rPr>
          <w:rFonts w:cs="Times New Roman" w:hint="eastAsia"/>
          <w:rtl/>
          <w:lang w:val="ar" w:bidi="ar-JO"/>
        </w:rPr>
        <w:t>إمكانية</w:t>
      </w:r>
      <w:r>
        <w:rPr>
          <w:rFonts w:hint="eastAsia"/>
          <w:rtl/>
          <w:lang w:val="ar"/>
        </w:rPr>
        <w:t xml:space="preserve"> </w:t>
      </w:r>
      <w:r>
        <w:rPr>
          <w:rFonts w:cs="Times New Roman" w:hint="eastAsia"/>
          <w:rtl/>
          <w:lang w:val="ar" w:bidi="ar-JO"/>
        </w:rPr>
        <w:t>حصول</w:t>
      </w:r>
      <w:r>
        <w:rPr>
          <w:rFonts w:hint="eastAsia"/>
          <w:rtl/>
          <w:lang w:val="ar"/>
        </w:rPr>
        <w:t xml:space="preserve"> </w:t>
      </w:r>
      <w:r>
        <w:rPr>
          <w:rFonts w:cs="Times New Roman" w:hint="eastAsia"/>
          <w:rtl/>
          <w:lang w:val="ar" w:bidi="ar-JO"/>
        </w:rPr>
        <w:t>المواطنين</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cs"/>
          <w:rtl/>
          <w:lang w:val="ar" w:bidi="ar-JO"/>
        </w:rPr>
        <w:t>المخصصات</w:t>
      </w:r>
      <w:r>
        <w:rPr>
          <w:rFonts w:hint="eastAsia"/>
          <w:rtl/>
          <w:lang w:val="ar"/>
        </w:rPr>
        <w:t xml:space="preserve">. </w:t>
      </w:r>
      <w:r>
        <w:rPr>
          <w:rFonts w:cs="Times New Roman" w:hint="eastAsia"/>
          <w:rtl/>
          <w:lang w:val="ar" w:bidi="ar-JO"/>
        </w:rPr>
        <w:t>ويهدف</w:t>
      </w:r>
      <w:r>
        <w:rPr>
          <w:rFonts w:hint="eastAsia"/>
          <w:rtl/>
          <w:lang w:val="ar"/>
        </w:rPr>
        <w:t xml:space="preserve"> </w:t>
      </w:r>
      <w:r>
        <w:rPr>
          <w:rFonts w:cs="Times New Roman" w:hint="eastAsia"/>
          <w:rtl/>
          <w:lang w:val="ar" w:bidi="ar-JO"/>
        </w:rPr>
        <w:t>هذا</w:t>
      </w:r>
      <w:r>
        <w:rPr>
          <w:rFonts w:hint="eastAsia"/>
          <w:rtl/>
          <w:lang w:val="ar"/>
        </w:rPr>
        <w:t xml:space="preserve"> </w:t>
      </w:r>
      <w:r>
        <w:rPr>
          <w:rFonts w:cs="Times New Roman" w:hint="eastAsia"/>
          <w:rtl/>
          <w:lang w:val="ar" w:bidi="ar-JO"/>
        </w:rPr>
        <w:t>التحول</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اتجاه</w:t>
      </w:r>
      <w:r>
        <w:rPr>
          <w:rFonts w:hint="eastAsia"/>
          <w:rtl/>
          <w:lang w:val="ar"/>
        </w:rPr>
        <w:t xml:space="preserve"> </w:t>
      </w:r>
      <w:r>
        <w:rPr>
          <w:rFonts w:cs="Arial" w:hint="cs"/>
          <w:rtl/>
          <w:lang w:val="ar" w:bidi="ar-JO"/>
        </w:rPr>
        <w:t>ممارسة</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حد</w:t>
      </w:r>
      <w:r>
        <w:rPr>
          <w:rFonts w:hint="eastAsia"/>
          <w:rtl/>
          <w:lang w:val="ar"/>
        </w:rPr>
        <w:t xml:space="preserve"> </w:t>
      </w:r>
      <w:r>
        <w:rPr>
          <w:rFonts w:cs="Times New Roman" w:hint="eastAsia"/>
          <w:rtl/>
          <w:lang w:val="ar" w:bidi="ar-JO"/>
        </w:rPr>
        <w:t>كبير</w:t>
      </w:r>
      <w:r>
        <w:rPr>
          <w:rFonts w:hint="eastAsia"/>
          <w:rtl/>
          <w:lang w:val="ar"/>
        </w:rPr>
        <w:t xml:space="preserve"> </w:t>
      </w:r>
      <w:r>
        <w:rPr>
          <w:rFonts w:cs="Times New Roman" w:hint="eastAsia"/>
          <w:rtl/>
          <w:lang w:val="ar" w:bidi="ar-JO"/>
        </w:rPr>
        <w:t>إلى</w:t>
      </w:r>
      <w:r>
        <w:rPr>
          <w:rFonts w:hint="eastAsia"/>
          <w:rtl/>
          <w:lang w:val="ar"/>
        </w:rPr>
        <w:t xml:space="preserve"> </w:t>
      </w:r>
      <w:r>
        <w:rPr>
          <w:rFonts w:cs="Times New Roman" w:hint="eastAsia"/>
          <w:rtl/>
          <w:lang w:val="ar" w:bidi="ar-JO"/>
        </w:rPr>
        <w:t>معالجة</w:t>
      </w:r>
      <w:r>
        <w:rPr>
          <w:rFonts w:hint="eastAsia"/>
          <w:rtl/>
          <w:lang w:val="ar"/>
        </w:rPr>
        <w:t xml:space="preserve"> </w:t>
      </w:r>
      <w:r>
        <w:rPr>
          <w:rFonts w:cs="Times New Roman" w:hint="eastAsia"/>
          <w:rtl/>
          <w:lang w:val="ar" w:bidi="ar-JO"/>
        </w:rPr>
        <w:t>أزمة</w:t>
      </w:r>
      <w:r>
        <w:rPr>
          <w:rFonts w:hint="eastAsia"/>
          <w:rtl/>
          <w:lang w:val="ar"/>
        </w:rPr>
        <w:t xml:space="preserve"> </w:t>
      </w:r>
      <w:r>
        <w:rPr>
          <w:rFonts w:cs="Times New Roman" w:hint="eastAsia"/>
          <w:rtl/>
          <w:lang w:val="ar" w:bidi="ar-JO"/>
        </w:rPr>
        <w:t>حادة</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ثقة</w:t>
      </w:r>
      <w:r>
        <w:rPr>
          <w:rFonts w:hint="eastAsia"/>
          <w:rtl/>
          <w:lang w:val="ar"/>
        </w:rPr>
        <w:t xml:space="preserve"> </w:t>
      </w:r>
      <w:r>
        <w:rPr>
          <w:rFonts w:cs="Times New Roman" w:hint="eastAsia"/>
          <w:rtl/>
          <w:lang w:val="ar" w:bidi="ar-JO"/>
        </w:rPr>
        <w:t>الجمهور</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مؤسسة</w:t>
      </w:r>
      <w:r>
        <w:rPr>
          <w:rFonts w:hint="eastAsia"/>
          <w:rtl/>
          <w:lang w:val="ar"/>
        </w:rPr>
        <w:t xml:space="preserve"> </w:t>
      </w:r>
      <w:r>
        <w:rPr>
          <w:rFonts w:cs="Times New Roman" w:hint="cs"/>
          <w:rtl/>
          <w:lang w:val="ar" w:bidi="ar-JO"/>
        </w:rPr>
        <w:t xml:space="preserve">التامين الوطني </w:t>
      </w:r>
      <w:r>
        <w:rPr>
          <w:rFonts w:cs="Times New Roman" w:hint="eastAsia"/>
          <w:rtl/>
          <w:lang w:val="ar" w:bidi="ar-JO"/>
        </w:rPr>
        <w:t>والشعور</w:t>
      </w:r>
      <w:r>
        <w:rPr>
          <w:rFonts w:hint="eastAsia"/>
          <w:rtl/>
          <w:lang w:val="ar"/>
        </w:rPr>
        <w:t xml:space="preserve"> </w:t>
      </w:r>
      <w:r>
        <w:rPr>
          <w:rFonts w:cs="Times New Roman" w:hint="eastAsia"/>
          <w:rtl/>
          <w:lang w:val="ar" w:bidi="ar-JO"/>
        </w:rPr>
        <w:t>الواسع</w:t>
      </w:r>
      <w:r>
        <w:rPr>
          <w:rFonts w:hint="eastAsia"/>
          <w:rtl/>
          <w:lang w:val="ar"/>
        </w:rPr>
        <w:t xml:space="preserve"> </w:t>
      </w:r>
      <w:r>
        <w:rPr>
          <w:rFonts w:cs="Times New Roman" w:hint="eastAsia"/>
          <w:rtl/>
          <w:lang w:val="ar" w:bidi="ar-JO"/>
        </w:rPr>
        <w:t>النطاق</w:t>
      </w:r>
      <w:r>
        <w:rPr>
          <w:rFonts w:hint="eastAsia"/>
          <w:rtl/>
          <w:lang w:val="ar"/>
        </w:rPr>
        <w:t xml:space="preserve"> </w:t>
      </w:r>
      <w:r>
        <w:rPr>
          <w:rFonts w:cs="Times New Roman" w:hint="eastAsia"/>
          <w:rtl/>
          <w:lang w:val="ar" w:bidi="ar-JO"/>
        </w:rPr>
        <w:t>بأنها</w:t>
      </w:r>
      <w:r>
        <w:rPr>
          <w:rFonts w:hint="eastAsia"/>
          <w:rtl/>
          <w:lang w:val="ar"/>
        </w:rPr>
        <w:t xml:space="preserve"> </w:t>
      </w:r>
      <w:r>
        <w:rPr>
          <w:rFonts w:cs="Times New Roman" w:hint="eastAsia"/>
          <w:rtl/>
          <w:lang w:val="ar" w:bidi="ar-JO"/>
        </w:rPr>
        <w:t>هيئة</w:t>
      </w:r>
      <w:r>
        <w:rPr>
          <w:rFonts w:hint="eastAsia"/>
          <w:rtl/>
          <w:lang w:val="ar"/>
        </w:rPr>
        <w:t xml:space="preserve"> </w:t>
      </w:r>
      <w:r>
        <w:rPr>
          <w:rFonts w:cs="Times New Roman" w:hint="eastAsia"/>
          <w:rtl/>
          <w:lang w:val="ar" w:bidi="ar-JO"/>
        </w:rPr>
        <w:t>بيروقراطية</w:t>
      </w:r>
      <w:r>
        <w:rPr>
          <w:rFonts w:hint="eastAsia"/>
          <w:rtl/>
          <w:lang w:val="ar"/>
        </w:rPr>
        <w:t xml:space="preserve"> </w:t>
      </w:r>
      <w:r>
        <w:rPr>
          <w:rFonts w:cs="Times New Roman" w:hint="eastAsia"/>
          <w:rtl/>
          <w:lang w:val="ar" w:bidi="ar-JO"/>
        </w:rPr>
        <w:t>غير</w:t>
      </w:r>
      <w:r>
        <w:rPr>
          <w:rFonts w:hint="eastAsia"/>
          <w:rtl/>
          <w:lang w:val="ar"/>
        </w:rPr>
        <w:t xml:space="preserve"> </w:t>
      </w:r>
      <w:r>
        <w:rPr>
          <w:rFonts w:cs="Times New Roman" w:hint="eastAsia"/>
          <w:rtl/>
          <w:lang w:val="ar" w:bidi="ar-JO"/>
        </w:rPr>
        <w:t>عملية</w:t>
      </w:r>
      <w:r>
        <w:rPr>
          <w:rFonts w:hint="eastAsia"/>
          <w:rtl/>
          <w:lang w:val="ar"/>
        </w:rPr>
        <w:t xml:space="preserve"> </w:t>
      </w:r>
      <w:r>
        <w:rPr>
          <w:rFonts w:cs="Times New Roman" w:hint="eastAsia"/>
          <w:rtl/>
          <w:lang w:val="ar" w:bidi="ar-JO"/>
        </w:rPr>
        <w:t>ومغر</w:t>
      </w:r>
      <w:r>
        <w:rPr>
          <w:rFonts w:cs="Arial" w:hint="cs"/>
          <w:rtl/>
          <w:lang w:val="ar" w:bidi="ar-JO"/>
        </w:rPr>
        <w:t>ضة</w:t>
      </w:r>
      <w:r>
        <w:rPr>
          <w:rFonts w:hint="eastAsia"/>
          <w:rtl/>
          <w:lang w:val="ar"/>
        </w:rPr>
        <w:t xml:space="preserve">. </w:t>
      </w:r>
      <w:r>
        <w:rPr>
          <w:rFonts w:cs="Times New Roman" w:hint="eastAsia"/>
          <w:rtl/>
          <w:lang w:val="ar" w:bidi="ar-JO"/>
        </w:rPr>
        <w:t>تحلل</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المقالة</w:t>
      </w:r>
      <w:r>
        <w:rPr>
          <w:rFonts w:hint="eastAsia"/>
          <w:rtl/>
          <w:lang w:val="ar"/>
        </w:rPr>
        <w:t xml:space="preserve"> </w:t>
      </w:r>
      <w:r>
        <w:rPr>
          <w:rFonts w:cs="Times New Roman" w:hint="eastAsia"/>
          <w:rtl/>
          <w:lang w:val="ar" w:bidi="ar-JO"/>
        </w:rPr>
        <w:t>سياسة</w:t>
      </w:r>
      <w:r>
        <w:rPr>
          <w:rFonts w:hint="eastAsia"/>
          <w:rtl/>
          <w:lang w:val="ar"/>
        </w:rPr>
        <w:t xml:space="preserve"> </w:t>
      </w:r>
      <w:r>
        <w:rPr>
          <w:rFonts w:cs="Arial" w:hint="cs"/>
          <w:rtl/>
          <w:lang w:val="ar" w:bidi="ar-JO"/>
        </w:rPr>
        <w:t>ممارسة</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التي</w:t>
      </w:r>
      <w:r>
        <w:rPr>
          <w:rFonts w:hint="eastAsia"/>
          <w:rtl/>
          <w:lang w:val="ar"/>
        </w:rPr>
        <w:t xml:space="preserve"> </w:t>
      </w:r>
      <w:r>
        <w:rPr>
          <w:rFonts w:cs="Times New Roman" w:hint="eastAsia"/>
          <w:rtl/>
          <w:lang w:val="ar" w:bidi="ar-JO"/>
        </w:rPr>
        <w:t>اعتمدتها</w:t>
      </w:r>
      <w:r>
        <w:rPr>
          <w:rFonts w:hint="eastAsia"/>
          <w:rtl/>
          <w:lang w:val="ar"/>
        </w:rPr>
        <w:t xml:space="preserve"> </w:t>
      </w:r>
      <w:r>
        <w:rPr>
          <w:rFonts w:cs="Times New Roman" w:hint="eastAsia"/>
          <w:rtl/>
          <w:lang w:val="ar" w:bidi="ar-JO"/>
        </w:rPr>
        <w:t>المؤسسة</w:t>
      </w:r>
      <w:r>
        <w:rPr>
          <w:rFonts w:hint="eastAsia"/>
          <w:rtl/>
          <w:lang w:val="ar"/>
        </w:rPr>
        <w:t xml:space="preserve"> </w:t>
      </w:r>
      <w:r>
        <w:rPr>
          <w:rFonts w:cs="Times New Roman" w:hint="eastAsia"/>
          <w:rtl/>
          <w:lang w:val="ar" w:bidi="ar-JO"/>
        </w:rPr>
        <w:t>باستخدام</w:t>
      </w:r>
      <w:r>
        <w:rPr>
          <w:rFonts w:hint="eastAsia"/>
          <w:rtl/>
          <w:lang w:val="ar"/>
        </w:rPr>
        <w:t xml:space="preserve"> </w:t>
      </w:r>
      <w:r>
        <w:rPr>
          <w:rFonts w:cs="Times New Roman" w:hint="eastAsia"/>
          <w:rtl/>
          <w:lang w:val="ar" w:bidi="ar-JO"/>
        </w:rPr>
        <w:t>الإطار</w:t>
      </w:r>
      <w:r>
        <w:rPr>
          <w:rFonts w:hint="eastAsia"/>
          <w:rtl/>
          <w:lang w:val="ar"/>
        </w:rPr>
        <w:t xml:space="preserve"> </w:t>
      </w:r>
      <w:r>
        <w:rPr>
          <w:rFonts w:cs="Times New Roman" w:hint="eastAsia"/>
          <w:rtl/>
          <w:lang w:val="ar" w:bidi="ar-JO"/>
        </w:rPr>
        <w:t>النظري</w:t>
      </w:r>
      <w:r>
        <w:rPr>
          <w:rFonts w:hint="eastAsia"/>
          <w:rtl/>
          <w:lang w:val="ar"/>
        </w:rPr>
        <w:t xml:space="preserve"> </w:t>
      </w:r>
      <w:r>
        <w:rPr>
          <w:rFonts w:cs="Times New Roman" w:hint="eastAsia"/>
          <w:rtl/>
          <w:lang w:val="ar" w:bidi="ar-JO"/>
        </w:rPr>
        <w:t>لخطاب</w:t>
      </w:r>
      <w:r>
        <w:rPr>
          <w:rFonts w:hint="eastAsia"/>
          <w:rtl/>
          <w:lang w:val="ar"/>
        </w:rPr>
        <w:t xml:space="preserve"> </w:t>
      </w:r>
      <w:r>
        <w:rPr>
          <w:rFonts w:cs="Times New Roman" w:hint="eastAsia"/>
          <w:rtl/>
          <w:lang w:val="ar" w:bidi="ar-JO"/>
        </w:rPr>
        <w:t>الأفكار</w:t>
      </w:r>
      <w:r>
        <w:rPr>
          <w:rFonts w:hint="eastAsia"/>
          <w:rtl/>
          <w:lang w:val="ar"/>
        </w:rPr>
        <w:t xml:space="preserve"> </w:t>
      </w:r>
      <w:r>
        <w:rPr>
          <w:rFonts w:cs="Times New Roman" w:hint="eastAsia"/>
          <w:rtl/>
          <w:lang w:val="ar" w:bidi="ar-JO"/>
        </w:rPr>
        <w:t>المؤسسية</w:t>
      </w:r>
      <w:r>
        <w:rPr>
          <w:rFonts w:hint="cs"/>
          <w:rtl/>
          <w:lang w:val="ar" w:bidi="ar-JO"/>
        </w:rPr>
        <w:t xml:space="preserve"> (</w:t>
      </w:r>
      <w:r>
        <w:t>Discursive Institutionalism</w:t>
      </w:r>
      <w:r>
        <w:rPr>
          <w:rFonts w:hint="cs"/>
          <w:rtl/>
          <w:lang w:val="ar" w:bidi="ar-JO"/>
        </w:rPr>
        <w:t>)</w:t>
      </w:r>
      <w:r>
        <w:rPr>
          <w:rFonts w:cs="Times New Roman" w:hint="eastAsia"/>
          <w:rtl/>
          <w:lang w:val="ar" w:bidi="ar-JO"/>
        </w:rPr>
        <w:t>،</w:t>
      </w:r>
      <w:r>
        <w:rPr>
          <w:rFonts w:hint="eastAsia"/>
          <w:rtl/>
          <w:lang w:val="ar"/>
        </w:rPr>
        <w:t xml:space="preserve"> </w:t>
      </w:r>
      <w:r>
        <w:rPr>
          <w:rFonts w:cs="Times New Roman" w:hint="eastAsia"/>
          <w:rtl/>
          <w:lang w:val="ar" w:bidi="ar-JO"/>
        </w:rPr>
        <w:t>والذي</w:t>
      </w:r>
      <w:r>
        <w:rPr>
          <w:rFonts w:hint="eastAsia"/>
          <w:rtl/>
          <w:lang w:val="ar"/>
        </w:rPr>
        <w:t xml:space="preserve"> </w:t>
      </w:r>
      <w:r>
        <w:rPr>
          <w:rFonts w:cs="Times New Roman" w:hint="eastAsia"/>
          <w:rtl/>
          <w:lang w:val="ar" w:bidi="ar-JO"/>
        </w:rPr>
        <w:t>يؤكد</w:t>
      </w:r>
      <w:r>
        <w:rPr>
          <w:rFonts w:hint="eastAsia"/>
          <w:rtl/>
          <w:lang w:val="ar"/>
        </w:rPr>
        <w:t xml:space="preserve"> </w:t>
      </w:r>
      <w:r>
        <w:rPr>
          <w:rFonts w:cs="Times New Roman" w:hint="eastAsia"/>
          <w:rtl/>
          <w:lang w:val="ar" w:bidi="ar-JO"/>
        </w:rPr>
        <w:t>على</w:t>
      </w:r>
      <w:r>
        <w:rPr>
          <w:rFonts w:hint="eastAsia"/>
          <w:rtl/>
          <w:lang w:val="ar"/>
        </w:rPr>
        <w:t xml:space="preserve"> </w:t>
      </w:r>
      <w:r>
        <w:rPr>
          <w:rFonts w:cs="Times New Roman" w:hint="eastAsia"/>
          <w:rtl/>
          <w:lang w:val="ar" w:bidi="ar-JO"/>
        </w:rPr>
        <w:t>قوة</w:t>
      </w:r>
      <w:r>
        <w:rPr>
          <w:rFonts w:hint="eastAsia"/>
          <w:rtl/>
          <w:lang w:val="ar"/>
        </w:rPr>
        <w:t xml:space="preserve"> </w:t>
      </w:r>
      <w:r>
        <w:rPr>
          <w:rFonts w:cs="Times New Roman" w:hint="eastAsia"/>
          <w:rtl/>
          <w:lang w:val="ar" w:bidi="ar-JO"/>
        </w:rPr>
        <w:t>الأفكار</w:t>
      </w:r>
      <w:r>
        <w:rPr>
          <w:rFonts w:hint="eastAsia"/>
          <w:rtl/>
          <w:lang w:val="ar"/>
        </w:rPr>
        <w:t xml:space="preserve"> </w:t>
      </w:r>
      <w:r>
        <w:rPr>
          <w:rFonts w:cs="Times New Roman" w:hint="eastAsia"/>
          <w:rtl/>
          <w:lang w:val="ar" w:bidi="ar-JO"/>
        </w:rPr>
        <w:t>كمحركات</w:t>
      </w:r>
      <w:r>
        <w:rPr>
          <w:rFonts w:hint="eastAsia"/>
          <w:rtl/>
          <w:lang w:val="ar"/>
        </w:rPr>
        <w:t xml:space="preserve"> </w:t>
      </w:r>
      <w:r>
        <w:rPr>
          <w:rFonts w:cs="Times New Roman" w:hint="eastAsia"/>
          <w:rtl/>
          <w:lang w:val="ar" w:bidi="ar-JO"/>
        </w:rPr>
        <w:t>لتغيير</w:t>
      </w:r>
      <w:r>
        <w:rPr>
          <w:rFonts w:hint="eastAsia"/>
          <w:rtl/>
          <w:lang w:val="ar"/>
        </w:rPr>
        <w:t xml:space="preserve"> </w:t>
      </w:r>
      <w:r>
        <w:rPr>
          <w:rFonts w:cs="Times New Roman" w:hint="eastAsia"/>
          <w:rtl/>
          <w:lang w:val="ar" w:bidi="ar-JO"/>
        </w:rPr>
        <w:t>السياسة</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الأطر</w:t>
      </w:r>
      <w:r>
        <w:rPr>
          <w:rFonts w:hint="eastAsia"/>
          <w:rtl/>
          <w:lang w:val="ar"/>
        </w:rPr>
        <w:t xml:space="preserve"> </w:t>
      </w:r>
      <w:r>
        <w:rPr>
          <w:rFonts w:cs="Times New Roman" w:hint="eastAsia"/>
          <w:rtl/>
          <w:lang w:val="ar" w:bidi="ar-JO"/>
        </w:rPr>
        <w:t>المؤسسية</w:t>
      </w:r>
      <w:r>
        <w:rPr>
          <w:rFonts w:hint="eastAsia"/>
          <w:rtl/>
          <w:lang w:val="ar"/>
        </w:rPr>
        <w:t xml:space="preserve">. </w:t>
      </w:r>
      <w:r>
        <w:rPr>
          <w:rFonts w:cs="Times New Roman" w:hint="eastAsia"/>
          <w:rtl/>
          <w:lang w:val="ar" w:bidi="ar-JO"/>
        </w:rPr>
        <w:t>أظهر</w:t>
      </w:r>
      <w:r>
        <w:rPr>
          <w:rFonts w:hint="eastAsia"/>
          <w:rtl/>
          <w:lang w:val="ar"/>
        </w:rPr>
        <w:t xml:space="preserve"> </w:t>
      </w:r>
      <w:r>
        <w:rPr>
          <w:rFonts w:cs="Times New Roman" w:hint="eastAsia"/>
          <w:rtl/>
          <w:lang w:val="ar" w:bidi="ar-JO"/>
        </w:rPr>
        <w:t>البحث</w:t>
      </w:r>
      <w:r>
        <w:rPr>
          <w:rFonts w:hint="eastAsia"/>
          <w:rtl/>
          <w:lang w:val="ar"/>
        </w:rPr>
        <w:t xml:space="preserve"> </w:t>
      </w:r>
      <w:r>
        <w:rPr>
          <w:rFonts w:cs="Times New Roman" w:hint="eastAsia"/>
          <w:rtl/>
          <w:lang w:val="ar" w:bidi="ar-JO"/>
        </w:rPr>
        <w:t>الموصوف</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هذه</w:t>
      </w:r>
      <w:r>
        <w:rPr>
          <w:rFonts w:hint="eastAsia"/>
          <w:rtl/>
          <w:lang w:val="ar"/>
        </w:rPr>
        <w:t xml:space="preserve"> </w:t>
      </w:r>
      <w:r>
        <w:rPr>
          <w:rFonts w:cs="Times New Roman" w:hint="eastAsia"/>
          <w:rtl/>
          <w:lang w:val="ar" w:bidi="ar-JO"/>
        </w:rPr>
        <w:t>المقالة</w:t>
      </w:r>
      <w:r>
        <w:rPr>
          <w:rFonts w:hint="eastAsia"/>
          <w:rtl/>
          <w:lang w:val="ar"/>
        </w:rPr>
        <w:t xml:space="preserve"> </w:t>
      </w:r>
      <w:r>
        <w:rPr>
          <w:rFonts w:cs="Times New Roman" w:hint="eastAsia"/>
          <w:rtl/>
          <w:lang w:val="ar" w:bidi="ar-JO"/>
        </w:rPr>
        <w:t>أن</w:t>
      </w:r>
      <w:r>
        <w:rPr>
          <w:rFonts w:hint="eastAsia"/>
          <w:rtl/>
          <w:lang w:val="ar"/>
        </w:rPr>
        <w:t xml:space="preserve"> </w:t>
      </w:r>
      <w:r>
        <w:rPr>
          <w:rFonts w:cs="Times New Roman" w:hint="eastAsia"/>
          <w:rtl/>
          <w:lang w:val="ar" w:bidi="ar-JO"/>
        </w:rPr>
        <w:t>الهيئة</w:t>
      </w:r>
      <w:r>
        <w:rPr>
          <w:rFonts w:hint="eastAsia"/>
          <w:rtl/>
          <w:lang w:val="ar"/>
        </w:rPr>
        <w:t xml:space="preserve"> </w:t>
      </w:r>
      <w:r>
        <w:rPr>
          <w:rFonts w:cs="Times New Roman" w:hint="eastAsia"/>
          <w:rtl/>
          <w:lang w:val="ar" w:bidi="ar-JO"/>
        </w:rPr>
        <w:t>الرئيسية</w:t>
      </w:r>
      <w:r>
        <w:rPr>
          <w:rFonts w:hint="eastAsia"/>
          <w:rtl/>
          <w:lang w:val="ar"/>
        </w:rPr>
        <w:t xml:space="preserve"> </w:t>
      </w:r>
      <w:r>
        <w:rPr>
          <w:rFonts w:cs="Times New Roman" w:hint="eastAsia"/>
          <w:rtl/>
          <w:lang w:val="ar" w:bidi="ar-JO"/>
        </w:rPr>
        <w:t>التي</w:t>
      </w:r>
      <w:r>
        <w:rPr>
          <w:rFonts w:hint="eastAsia"/>
          <w:rtl/>
          <w:lang w:val="ar"/>
        </w:rPr>
        <w:t xml:space="preserve"> </w:t>
      </w:r>
      <w:r>
        <w:rPr>
          <w:rFonts w:cs="Times New Roman" w:hint="eastAsia"/>
          <w:rtl/>
          <w:lang w:val="ar" w:bidi="ar-JO"/>
        </w:rPr>
        <w:t>وقفت</w:t>
      </w:r>
      <w:r>
        <w:rPr>
          <w:rFonts w:hint="eastAsia"/>
          <w:rtl/>
          <w:lang w:val="ar"/>
        </w:rPr>
        <w:t xml:space="preserve"> </w:t>
      </w:r>
      <w:r>
        <w:rPr>
          <w:rFonts w:cs="Times New Roman" w:hint="eastAsia"/>
          <w:rtl/>
          <w:lang w:val="ar" w:bidi="ar-JO"/>
        </w:rPr>
        <w:t>أمام</w:t>
      </w:r>
      <w:r>
        <w:rPr>
          <w:rFonts w:hint="eastAsia"/>
          <w:rtl/>
          <w:lang w:val="ar"/>
        </w:rPr>
        <w:t xml:space="preserve"> </w:t>
      </w:r>
      <w:r>
        <w:rPr>
          <w:rFonts w:cs="Times New Roman" w:hint="eastAsia"/>
          <w:rtl/>
          <w:lang w:val="ar" w:bidi="ar-JO"/>
        </w:rPr>
        <w:t>قيادة</w:t>
      </w:r>
      <w:r>
        <w:rPr>
          <w:rFonts w:hint="eastAsia"/>
          <w:rtl/>
          <w:lang w:val="ar"/>
        </w:rPr>
        <w:t xml:space="preserve"> </w:t>
      </w:r>
      <w:r>
        <w:rPr>
          <w:rFonts w:cs="Times New Roman" w:hint="cs"/>
          <w:rtl/>
          <w:lang w:val="ar" w:bidi="ar-JO"/>
        </w:rPr>
        <w:t xml:space="preserve">مؤسسة التامين الوطني </w:t>
      </w:r>
      <w:r>
        <w:rPr>
          <w:rFonts w:cs="Times New Roman" w:hint="eastAsia"/>
          <w:rtl/>
          <w:lang w:val="ar" w:bidi="ar-JO"/>
        </w:rPr>
        <w:t>لتعزيز</w:t>
      </w:r>
      <w:r>
        <w:rPr>
          <w:rFonts w:hint="eastAsia"/>
          <w:rtl/>
          <w:lang w:val="ar"/>
        </w:rPr>
        <w:t xml:space="preserve"> </w:t>
      </w:r>
      <w:r>
        <w:rPr>
          <w:rFonts w:cs="Times New Roman" w:hint="eastAsia"/>
          <w:rtl/>
          <w:lang w:val="ar" w:bidi="ar-JO"/>
        </w:rPr>
        <w:t>فكرة</w:t>
      </w:r>
      <w:r>
        <w:rPr>
          <w:rFonts w:hint="eastAsia"/>
          <w:rtl/>
          <w:lang w:val="ar"/>
        </w:rPr>
        <w:t xml:space="preserve"> </w:t>
      </w:r>
      <w:r>
        <w:rPr>
          <w:rFonts w:cs="Times New Roman" w:hint="eastAsia"/>
          <w:rtl/>
          <w:lang w:val="ar" w:bidi="ar-JO"/>
        </w:rPr>
        <w:t>استخراج</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كانت</w:t>
      </w:r>
      <w:r>
        <w:rPr>
          <w:rFonts w:hint="eastAsia"/>
          <w:rtl/>
          <w:lang w:val="ar"/>
        </w:rPr>
        <w:t xml:space="preserve"> </w:t>
      </w:r>
      <w:r>
        <w:rPr>
          <w:rFonts w:cs="Times New Roman" w:hint="eastAsia"/>
          <w:rtl/>
          <w:lang w:val="ar" w:bidi="ar-JO"/>
        </w:rPr>
        <w:t>ائتلافا</w:t>
      </w:r>
      <w:r>
        <w:rPr>
          <w:rFonts w:hint="eastAsia"/>
          <w:rtl/>
          <w:lang w:val="ar"/>
        </w:rPr>
        <w:t xml:space="preserve"> </w:t>
      </w:r>
      <w:r>
        <w:rPr>
          <w:rFonts w:cs="Times New Roman" w:hint="eastAsia"/>
          <w:rtl/>
          <w:lang w:val="ar" w:bidi="ar-JO"/>
        </w:rPr>
        <w:t>حواريا</w:t>
      </w:r>
      <w:r>
        <w:rPr>
          <w:rFonts w:hint="eastAsia"/>
          <w:rtl/>
          <w:lang w:val="ar"/>
        </w:rPr>
        <w:t xml:space="preserve"> </w:t>
      </w:r>
      <w:r>
        <w:rPr>
          <w:rFonts w:cs="Times New Roman" w:hint="eastAsia"/>
          <w:rtl/>
          <w:lang w:val="ar" w:bidi="ar-JO"/>
        </w:rPr>
        <w:t>للأكاديميين</w:t>
      </w:r>
      <w:r>
        <w:rPr>
          <w:rFonts w:hint="eastAsia"/>
          <w:rtl/>
          <w:lang w:val="ar"/>
        </w:rPr>
        <w:t xml:space="preserve"> </w:t>
      </w:r>
      <w:r>
        <w:rPr>
          <w:rFonts w:cs="Times New Roman" w:hint="eastAsia"/>
          <w:rtl/>
          <w:lang w:val="ar" w:bidi="ar-JO"/>
        </w:rPr>
        <w:t>والباحثين</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cs"/>
          <w:rtl/>
          <w:lang w:bidi="ar-JO"/>
        </w:rPr>
        <w:t>مؤسسة التامين الوطني</w:t>
      </w:r>
      <w:r>
        <w:rPr>
          <w:rFonts w:cs="Times New Roman" w:hint="eastAsia"/>
          <w:rtl/>
          <w:lang w:val="ar" w:bidi="ar-JO"/>
        </w:rPr>
        <w:t>،</w:t>
      </w:r>
      <w:r>
        <w:rPr>
          <w:rFonts w:hint="eastAsia"/>
          <w:rtl/>
          <w:lang w:val="ar"/>
        </w:rPr>
        <w:t xml:space="preserve"> </w:t>
      </w:r>
      <w:r>
        <w:rPr>
          <w:rFonts w:cs="Times New Roman" w:hint="eastAsia"/>
          <w:rtl/>
          <w:lang w:val="ar" w:bidi="ar-JO"/>
        </w:rPr>
        <w:t>الذي</w:t>
      </w:r>
      <w:r>
        <w:rPr>
          <w:rFonts w:hint="eastAsia"/>
          <w:rtl/>
          <w:lang w:val="ar"/>
        </w:rPr>
        <w:t xml:space="preserve"> </w:t>
      </w:r>
      <w:r>
        <w:rPr>
          <w:rFonts w:cs="Times New Roman" w:hint="eastAsia"/>
          <w:rtl/>
          <w:lang w:val="ar" w:bidi="ar-JO"/>
        </w:rPr>
        <w:t>تشكل</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أواخر</w:t>
      </w:r>
      <w:r>
        <w:rPr>
          <w:rFonts w:hint="cs"/>
          <w:rtl/>
          <w:lang w:val="ar" w:bidi="ar-JO"/>
        </w:rPr>
        <w:t xml:space="preserve"> </w:t>
      </w:r>
      <w:r>
        <w:rPr>
          <w:rFonts w:cs="Arial" w:hint="cs"/>
          <w:rtl/>
          <w:lang w:val="ar" w:bidi="ar-JO"/>
        </w:rPr>
        <w:t>سنوات ال-2000</w:t>
      </w:r>
      <w:r>
        <w:rPr>
          <w:rFonts w:hint="eastAsia"/>
          <w:rtl/>
          <w:lang w:val="ar"/>
        </w:rPr>
        <w:t xml:space="preserve">. </w:t>
      </w:r>
      <w:r>
        <w:rPr>
          <w:rFonts w:cs="Times New Roman" w:hint="eastAsia"/>
          <w:rtl/>
          <w:lang w:val="ar" w:bidi="ar-JO"/>
        </w:rPr>
        <w:t>وعمل</w:t>
      </w:r>
      <w:r>
        <w:rPr>
          <w:rFonts w:hint="eastAsia"/>
          <w:rtl/>
          <w:lang w:val="ar"/>
        </w:rPr>
        <w:t xml:space="preserve"> </w:t>
      </w:r>
      <w:r>
        <w:rPr>
          <w:rFonts w:cs="Times New Roman" w:hint="eastAsia"/>
          <w:rtl/>
          <w:lang w:val="ar" w:bidi="ar-JO"/>
        </w:rPr>
        <w:t>أعضاؤها</w:t>
      </w:r>
      <w:r>
        <w:rPr>
          <w:rFonts w:hint="eastAsia"/>
          <w:rtl/>
          <w:lang w:val="ar"/>
        </w:rPr>
        <w:t xml:space="preserve"> </w:t>
      </w:r>
      <w:r>
        <w:rPr>
          <w:rFonts w:cs="Times New Roman" w:hint="eastAsia"/>
          <w:rtl/>
          <w:lang w:val="ar" w:bidi="ar-JO"/>
        </w:rPr>
        <w:t>داخل</w:t>
      </w:r>
      <w:r>
        <w:rPr>
          <w:rFonts w:hint="eastAsia"/>
          <w:rtl/>
          <w:lang w:val="ar"/>
        </w:rPr>
        <w:t xml:space="preserve"> </w:t>
      </w:r>
      <w:r>
        <w:rPr>
          <w:rFonts w:cs="Times New Roman" w:hint="eastAsia"/>
          <w:rtl/>
          <w:lang w:val="ar" w:bidi="ar-JO"/>
        </w:rPr>
        <w:t>المؤسسة</w:t>
      </w:r>
      <w:r>
        <w:rPr>
          <w:rFonts w:hint="eastAsia"/>
          <w:rtl/>
          <w:lang w:val="ar"/>
        </w:rPr>
        <w:t xml:space="preserve"> </w:t>
      </w:r>
      <w:r>
        <w:rPr>
          <w:rFonts w:cs="Times New Roman" w:hint="eastAsia"/>
          <w:rtl/>
          <w:lang w:val="ar" w:bidi="ar-JO"/>
        </w:rPr>
        <w:t>وبطرق</w:t>
      </w:r>
      <w:r>
        <w:rPr>
          <w:rFonts w:hint="eastAsia"/>
          <w:rtl/>
          <w:lang w:val="ar"/>
        </w:rPr>
        <w:t xml:space="preserve"> </w:t>
      </w:r>
      <w:r>
        <w:rPr>
          <w:rFonts w:cs="Times New Roman" w:hint="eastAsia"/>
          <w:rtl/>
          <w:lang w:val="ar" w:bidi="ar-JO"/>
        </w:rPr>
        <w:t>غير</w:t>
      </w:r>
      <w:r>
        <w:rPr>
          <w:rFonts w:hint="eastAsia"/>
          <w:rtl/>
          <w:lang w:val="ar"/>
        </w:rPr>
        <w:t xml:space="preserve"> </w:t>
      </w:r>
      <w:r>
        <w:rPr>
          <w:rFonts w:cs="Times New Roman" w:hint="eastAsia"/>
          <w:rtl/>
          <w:lang w:val="ar" w:bidi="ar-JO"/>
        </w:rPr>
        <w:t>مباشرة</w:t>
      </w:r>
      <w:r>
        <w:rPr>
          <w:rFonts w:hint="eastAsia"/>
          <w:rtl/>
          <w:lang w:val="ar"/>
        </w:rPr>
        <w:t xml:space="preserve"> (</w:t>
      </w:r>
      <w:r>
        <w:rPr>
          <w:rFonts w:cs="Times New Roman" w:hint="eastAsia"/>
          <w:rtl/>
          <w:lang w:val="ar" w:bidi="ar-JO"/>
        </w:rPr>
        <w:t>مثل</w:t>
      </w:r>
      <w:r>
        <w:rPr>
          <w:rFonts w:hint="eastAsia"/>
          <w:rtl/>
          <w:lang w:val="ar"/>
        </w:rPr>
        <w:t xml:space="preserve"> </w:t>
      </w:r>
      <w:r>
        <w:rPr>
          <w:rFonts w:cs="Times New Roman" w:hint="eastAsia"/>
          <w:rtl/>
          <w:lang w:val="ar" w:bidi="ar-JO"/>
        </w:rPr>
        <w:t>لجنة</w:t>
      </w:r>
      <w:r>
        <w:rPr>
          <w:rFonts w:hint="eastAsia"/>
          <w:rtl/>
          <w:lang w:val="ar"/>
        </w:rPr>
        <w:t xml:space="preserve"> </w:t>
      </w:r>
      <w:r>
        <w:rPr>
          <w:rFonts w:cs="Times New Roman" w:hint="eastAsia"/>
          <w:rtl/>
          <w:lang w:val="ar" w:bidi="ar-JO"/>
        </w:rPr>
        <w:t>مكافحة</w:t>
      </w:r>
      <w:r>
        <w:rPr>
          <w:rFonts w:hint="eastAsia"/>
          <w:rtl/>
          <w:lang w:val="ar"/>
        </w:rPr>
        <w:t xml:space="preserve"> </w:t>
      </w:r>
      <w:r>
        <w:rPr>
          <w:rFonts w:cs="Times New Roman" w:hint="eastAsia"/>
          <w:rtl/>
          <w:lang w:val="ar" w:bidi="ar-JO"/>
        </w:rPr>
        <w:t>الفقر</w:t>
      </w:r>
      <w:r>
        <w:rPr>
          <w:rFonts w:hint="eastAsia"/>
          <w:rtl/>
          <w:lang w:val="ar"/>
        </w:rPr>
        <w:t xml:space="preserve"> </w:t>
      </w:r>
      <w:r>
        <w:rPr>
          <w:rFonts w:cs="Times New Roman" w:hint="eastAsia"/>
          <w:rtl/>
          <w:lang w:val="ar" w:bidi="ar-JO"/>
        </w:rPr>
        <w:t>ومكتب</w:t>
      </w:r>
      <w:r>
        <w:rPr>
          <w:rFonts w:hint="eastAsia"/>
          <w:rtl/>
          <w:lang w:val="ar"/>
        </w:rPr>
        <w:t xml:space="preserve"> </w:t>
      </w:r>
      <w:r>
        <w:rPr>
          <w:rFonts w:cs="Times New Roman" w:hint="eastAsia"/>
          <w:rtl/>
          <w:lang w:val="ar" w:bidi="ar-JO"/>
        </w:rPr>
        <w:t>المراقب</w:t>
      </w:r>
      <w:r>
        <w:rPr>
          <w:rFonts w:hint="eastAsia"/>
          <w:rtl/>
          <w:lang w:val="ar"/>
        </w:rPr>
        <w:t xml:space="preserve"> </w:t>
      </w:r>
      <w:r>
        <w:rPr>
          <w:rFonts w:cs="Times New Roman" w:hint="eastAsia"/>
          <w:rtl/>
          <w:lang w:val="ar" w:bidi="ar-JO"/>
        </w:rPr>
        <w:t>المالي</w:t>
      </w:r>
      <w:r>
        <w:rPr>
          <w:rFonts w:hint="eastAsia"/>
          <w:rtl/>
          <w:lang w:val="ar"/>
        </w:rPr>
        <w:t xml:space="preserve"> </w:t>
      </w:r>
      <w:r>
        <w:rPr>
          <w:rFonts w:cs="Times New Roman" w:hint="eastAsia"/>
          <w:rtl/>
          <w:lang w:val="ar" w:bidi="ar-JO"/>
        </w:rPr>
        <w:t>للدولة</w:t>
      </w:r>
      <w:r>
        <w:rPr>
          <w:rFonts w:hint="eastAsia"/>
          <w:rtl/>
          <w:lang w:val="ar"/>
        </w:rPr>
        <w:t xml:space="preserve">) </w:t>
      </w:r>
      <w:r>
        <w:rPr>
          <w:rFonts w:cs="Times New Roman" w:hint="eastAsia"/>
          <w:rtl/>
          <w:lang w:val="ar" w:bidi="ar-JO"/>
        </w:rPr>
        <w:t>لتعزيز</w:t>
      </w:r>
      <w:r>
        <w:rPr>
          <w:rFonts w:hint="eastAsia"/>
          <w:rtl/>
          <w:lang w:val="ar"/>
        </w:rPr>
        <w:t xml:space="preserve"> </w:t>
      </w:r>
      <w:r>
        <w:rPr>
          <w:rFonts w:cs="Times New Roman" w:hint="eastAsia"/>
          <w:rtl/>
          <w:lang w:val="ar" w:bidi="ar-JO"/>
        </w:rPr>
        <w:t>وعي</w:t>
      </w:r>
      <w:r>
        <w:rPr>
          <w:rFonts w:hint="eastAsia"/>
          <w:rtl/>
          <w:lang w:val="ar"/>
        </w:rPr>
        <w:t xml:space="preserve"> </w:t>
      </w:r>
      <w:r>
        <w:rPr>
          <w:rFonts w:cs="Times New Roman" w:hint="eastAsia"/>
          <w:rtl/>
          <w:lang w:val="ar" w:bidi="ar-JO"/>
        </w:rPr>
        <w:t>المؤسسة</w:t>
      </w:r>
      <w:r>
        <w:rPr>
          <w:rFonts w:hint="eastAsia"/>
          <w:rtl/>
          <w:lang w:val="ar"/>
        </w:rPr>
        <w:t xml:space="preserve"> </w:t>
      </w:r>
      <w:r>
        <w:rPr>
          <w:rFonts w:cs="Times New Roman" w:hint="eastAsia"/>
          <w:rtl/>
          <w:lang w:val="ar" w:bidi="ar-JO"/>
        </w:rPr>
        <w:t>ب</w:t>
      </w:r>
      <w:r>
        <w:rPr>
          <w:rFonts w:cs="Arial" w:hint="cs"/>
          <w:rtl/>
          <w:lang w:val="ar" w:bidi="ar-JO"/>
        </w:rPr>
        <w:t xml:space="preserve">خصوص </w:t>
      </w:r>
      <w:r>
        <w:rPr>
          <w:rFonts w:cs="Times New Roman" w:hint="eastAsia"/>
          <w:rtl/>
          <w:lang w:val="ar" w:bidi="ar-JO"/>
        </w:rPr>
        <w:t>مشكلة</w:t>
      </w:r>
      <w:r>
        <w:rPr>
          <w:rFonts w:hint="eastAsia"/>
          <w:rtl/>
          <w:lang w:val="ar"/>
        </w:rPr>
        <w:t xml:space="preserve"> </w:t>
      </w:r>
      <w:r>
        <w:rPr>
          <w:rFonts w:cs="Times New Roman" w:hint="eastAsia"/>
          <w:rtl/>
          <w:lang w:val="ar" w:bidi="ar-JO"/>
        </w:rPr>
        <w:t>الحرمان</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و</w:t>
      </w:r>
      <w:r>
        <w:rPr>
          <w:rFonts w:cs="Arial" w:hint="cs"/>
          <w:rtl/>
          <w:lang w:val="ar" w:bidi="ar-JO"/>
        </w:rPr>
        <w:t>نظرت</w:t>
      </w:r>
      <w:r>
        <w:rPr>
          <w:rFonts w:hint="eastAsia"/>
          <w:rtl/>
          <w:lang w:val="ar"/>
        </w:rPr>
        <w:t xml:space="preserve"> </w:t>
      </w:r>
      <w:r>
        <w:rPr>
          <w:rFonts w:cs="Times New Roman" w:hint="eastAsia"/>
          <w:rtl/>
          <w:lang w:val="ar" w:bidi="ar-JO"/>
        </w:rPr>
        <w:t>قيادة</w:t>
      </w:r>
      <w:r>
        <w:rPr>
          <w:rFonts w:hint="eastAsia"/>
          <w:rtl/>
          <w:lang w:val="ar"/>
        </w:rPr>
        <w:t xml:space="preserve"> </w:t>
      </w:r>
      <w:r>
        <w:rPr>
          <w:rFonts w:cs="Times New Roman" w:hint="cs"/>
          <w:rtl/>
          <w:lang w:val="ar" w:bidi="ar-JO"/>
        </w:rPr>
        <w:t>مؤسسة التامين الوطني</w:t>
      </w:r>
      <w:r>
        <w:rPr>
          <w:rFonts w:hint="eastAsia"/>
          <w:rtl/>
          <w:lang w:val="ar"/>
        </w:rPr>
        <w:t xml:space="preserve"> </w:t>
      </w:r>
      <w:r>
        <w:rPr>
          <w:rFonts w:cs="Arial" w:hint="cs"/>
          <w:rtl/>
          <w:lang w:val="ar" w:bidi="ar-JO"/>
        </w:rPr>
        <w:t xml:space="preserve">إلى </w:t>
      </w:r>
      <w:r>
        <w:rPr>
          <w:rFonts w:cs="Times New Roman" w:hint="eastAsia"/>
          <w:rtl/>
          <w:lang w:val="ar" w:bidi="ar-JO"/>
        </w:rPr>
        <w:t>اعتماد</w:t>
      </w:r>
      <w:r>
        <w:rPr>
          <w:rFonts w:hint="eastAsia"/>
          <w:rtl/>
          <w:lang w:val="ar"/>
        </w:rPr>
        <w:t xml:space="preserve"> </w:t>
      </w:r>
      <w:r>
        <w:rPr>
          <w:rFonts w:cs="Times New Roman" w:hint="eastAsia"/>
          <w:rtl/>
          <w:lang w:val="ar" w:bidi="ar-JO"/>
        </w:rPr>
        <w:t>سياسات</w:t>
      </w:r>
      <w:r>
        <w:rPr>
          <w:rFonts w:hint="eastAsia"/>
          <w:rtl/>
          <w:lang w:val="ar"/>
        </w:rPr>
        <w:t xml:space="preserve"> </w:t>
      </w:r>
      <w:r>
        <w:rPr>
          <w:rFonts w:cs="Arial" w:hint="cs"/>
          <w:rtl/>
          <w:lang w:val="ar" w:bidi="ar-JO"/>
        </w:rPr>
        <w:t>ممارسة</w:t>
      </w:r>
      <w:r>
        <w:rPr>
          <w:rFonts w:hint="eastAsia"/>
          <w:rtl/>
          <w:lang w:val="ar"/>
        </w:rPr>
        <w:t xml:space="preserve"> </w:t>
      </w:r>
      <w:r>
        <w:rPr>
          <w:rFonts w:cs="Times New Roman" w:hint="eastAsia"/>
          <w:rtl/>
          <w:lang w:val="ar" w:bidi="ar-JO"/>
        </w:rPr>
        <w:t>الحقوق</w:t>
      </w:r>
      <w:r>
        <w:rPr>
          <w:rFonts w:hint="eastAsia"/>
          <w:rtl/>
          <w:lang w:val="ar"/>
        </w:rPr>
        <w:t xml:space="preserve"> </w:t>
      </w:r>
      <w:r>
        <w:rPr>
          <w:rFonts w:cs="Times New Roman" w:hint="eastAsia"/>
          <w:rtl/>
          <w:lang w:val="ar" w:bidi="ar-JO"/>
        </w:rPr>
        <w:t>كوسيلة</w:t>
      </w:r>
      <w:r>
        <w:rPr>
          <w:rFonts w:hint="eastAsia"/>
          <w:rtl/>
          <w:lang w:val="ar"/>
        </w:rPr>
        <w:t xml:space="preserve"> </w:t>
      </w:r>
      <w:r>
        <w:rPr>
          <w:rFonts w:cs="Times New Roman" w:hint="eastAsia"/>
          <w:rtl/>
          <w:lang w:val="ar" w:bidi="ar-JO"/>
        </w:rPr>
        <w:t>لمعالجة</w:t>
      </w:r>
      <w:r>
        <w:rPr>
          <w:rFonts w:hint="eastAsia"/>
          <w:rtl/>
          <w:lang w:val="ar"/>
        </w:rPr>
        <w:t xml:space="preserve"> </w:t>
      </w:r>
      <w:r>
        <w:rPr>
          <w:rFonts w:cs="Times New Roman" w:hint="eastAsia"/>
          <w:rtl/>
          <w:lang w:val="ar" w:bidi="ar-JO"/>
        </w:rPr>
        <w:t>أزمة</w:t>
      </w:r>
      <w:r>
        <w:rPr>
          <w:rFonts w:hint="eastAsia"/>
          <w:rtl/>
          <w:lang w:val="ar"/>
        </w:rPr>
        <w:t xml:space="preserve"> </w:t>
      </w:r>
      <w:r>
        <w:rPr>
          <w:rFonts w:cs="Times New Roman" w:hint="eastAsia"/>
          <w:rtl/>
          <w:lang w:val="ar" w:bidi="ar-JO"/>
        </w:rPr>
        <w:t>الثقة</w:t>
      </w:r>
      <w:r>
        <w:rPr>
          <w:rFonts w:hint="eastAsia"/>
          <w:rtl/>
          <w:lang w:val="ar"/>
        </w:rPr>
        <w:t xml:space="preserve"> </w:t>
      </w:r>
      <w:r>
        <w:rPr>
          <w:rFonts w:cs="Times New Roman" w:hint="eastAsia"/>
          <w:rtl/>
          <w:lang w:val="ar" w:bidi="ar-JO"/>
        </w:rPr>
        <w:t>والضغوط</w:t>
      </w:r>
      <w:r>
        <w:rPr>
          <w:rFonts w:hint="eastAsia"/>
          <w:rtl/>
          <w:lang w:val="ar"/>
        </w:rPr>
        <w:t xml:space="preserve"> </w:t>
      </w:r>
      <w:r>
        <w:rPr>
          <w:rFonts w:cs="Times New Roman" w:hint="eastAsia"/>
          <w:rtl/>
          <w:lang w:val="ar" w:bidi="ar-JO"/>
        </w:rPr>
        <w:t>البيئية،</w:t>
      </w:r>
      <w:r>
        <w:rPr>
          <w:rFonts w:hint="eastAsia"/>
          <w:rtl/>
          <w:lang w:val="ar"/>
        </w:rPr>
        <w:t xml:space="preserve"> </w:t>
      </w:r>
      <w:r>
        <w:rPr>
          <w:rFonts w:cs="Times New Roman" w:hint="eastAsia"/>
          <w:rtl/>
          <w:lang w:val="ar" w:bidi="ar-JO"/>
        </w:rPr>
        <w:t>مثل</w:t>
      </w:r>
      <w:r>
        <w:rPr>
          <w:rFonts w:hint="eastAsia"/>
          <w:rtl/>
          <w:lang w:val="ar"/>
        </w:rPr>
        <w:t xml:space="preserve"> </w:t>
      </w:r>
      <w:r>
        <w:rPr>
          <w:rFonts w:cs="Times New Roman" w:hint="eastAsia"/>
          <w:rtl/>
          <w:lang w:val="ar" w:bidi="ar-JO"/>
        </w:rPr>
        <w:t>زيادة</w:t>
      </w:r>
      <w:r>
        <w:rPr>
          <w:rFonts w:hint="eastAsia"/>
          <w:rtl/>
          <w:lang w:val="ar"/>
        </w:rPr>
        <w:t xml:space="preserve"> </w:t>
      </w:r>
      <w:r>
        <w:rPr>
          <w:rFonts w:cs="Times New Roman" w:hint="eastAsia"/>
          <w:rtl/>
          <w:lang w:val="ar" w:bidi="ar-JO"/>
        </w:rPr>
        <w:t>نشاط</w:t>
      </w:r>
      <w:r>
        <w:rPr>
          <w:rFonts w:hint="eastAsia"/>
          <w:rtl/>
          <w:lang w:val="ar"/>
        </w:rPr>
        <w:t xml:space="preserve"> </w:t>
      </w:r>
      <w:r>
        <w:rPr>
          <w:rFonts w:cs="Times New Roman" w:hint="eastAsia"/>
          <w:rtl/>
          <w:lang w:val="ar" w:bidi="ar-JO"/>
        </w:rPr>
        <w:t>الأعمال</w:t>
      </w:r>
      <w:r>
        <w:rPr>
          <w:rFonts w:hint="eastAsia"/>
          <w:rtl/>
          <w:lang w:val="ar"/>
        </w:rPr>
        <w:t xml:space="preserve"> </w:t>
      </w:r>
      <w:r>
        <w:rPr>
          <w:rFonts w:cs="Times New Roman" w:hint="eastAsia"/>
          <w:rtl/>
          <w:lang w:val="ar" w:bidi="ar-JO"/>
        </w:rPr>
        <w:t>والكيانات</w:t>
      </w:r>
      <w:r>
        <w:rPr>
          <w:rFonts w:hint="eastAsia"/>
          <w:rtl/>
          <w:lang w:val="ar"/>
        </w:rPr>
        <w:t xml:space="preserve"> </w:t>
      </w:r>
      <w:r>
        <w:rPr>
          <w:rFonts w:cs="Times New Roman" w:hint="eastAsia"/>
          <w:rtl/>
          <w:lang w:val="ar" w:bidi="ar-JO"/>
        </w:rPr>
        <w:t>العامة</w:t>
      </w:r>
      <w:r>
        <w:rPr>
          <w:rFonts w:hint="eastAsia"/>
          <w:rtl/>
          <w:lang w:val="ar"/>
        </w:rPr>
        <w:t xml:space="preserve"> </w:t>
      </w:r>
      <w:r>
        <w:rPr>
          <w:rFonts w:cs="Times New Roman" w:hint="eastAsia"/>
          <w:rtl/>
          <w:lang w:val="ar" w:bidi="ar-JO"/>
        </w:rPr>
        <w:t>في</w:t>
      </w:r>
      <w:r>
        <w:rPr>
          <w:rFonts w:hint="cs"/>
          <w:rtl/>
          <w:lang w:val="ar" w:bidi="ar-JO"/>
        </w:rPr>
        <w:t xml:space="preserve"> </w:t>
      </w:r>
      <w:r>
        <w:rPr>
          <w:rFonts w:cs="Arial" w:hint="cs"/>
          <w:rtl/>
          <w:lang w:val="ar" w:bidi="ar-JO"/>
        </w:rPr>
        <w:t>موضوع ممارسة الحقوق</w:t>
      </w:r>
      <w:r>
        <w:rPr>
          <w:rFonts w:hint="eastAsia"/>
          <w:rtl/>
          <w:lang w:val="ar"/>
        </w:rPr>
        <w:t xml:space="preserve">. </w:t>
      </w:r>
      <w:r>
        <w:rPr>
          <w:rFonts w:cs="Times New Roman" w:hint="eastAsia"/>
          <w:rtl/>
          <w:lang w:val="ar" w:bidi="ar-JO"/>
        </w:rPr>
        <w:t>عندما</w:t>
      </w:r>
      <w:r>
        <w:rPr>
          <w:rFonts w:hint="eastAsia"/>
          <w:rtl/>
          <w:lang w:val="ar"/>
        </w:rPr>
        <w:t xml:space="preserve"> </w:t>
      </w:r>
      <w:r>
        <w:rPr>
          <w:rFonts w:cs="Times New Roman" w:hint="eastAsia"/>
          <w:rtl/>
          <w:lang w:val="ar" w:bidi="ar-JO"/>
        </w:rPr>
        <w:t>أدرك</w:t>
      </w:r>
      <w:r>
        <w:rPr>
          <w:rFonts w:hint="eastAsia"/>
          <w:rtl/>
          <w:lang w:val="ar"/>
        </w:rPr>
        <w:t xml:space="preserve"> </w:t>
      </w:r>
      <w:r>
        <w:rPr>
          <w:rFonts w:cs="Times New Roman" w:hint="eastAsia"/>
          <w:rtl/>
          <w:lang w:val="ar" w:bidi="ar-JO"/>
        </w:rPr>
        <w:t>مور</w:t>
      </w:r>
      <w:r>
        <w:rPr>
          <w:rFonts w:hint="eastAsia"/>
          <w:rtl/>
          <w:lang w:val="ar"/>
        </w:rPr>
        <w:t xml:space="preserve"> </w:t>
      </w:r>
      <w:r>
        <w:rPr>
          <w:rFonts w:cs="Times New Roman" w:hint="cs"/>
          <w:rtl/>
          <w:lang w:val="ar" w:bidi="ar-JO"/>
        </w:rPr>
        <w:t>يوسف</w:t>
      </w:r>
      <w:r>
        <w:rPr>
          <w:rFonts w:hint="eastAsia"/>
          <w:rtl/>
          <w:lang w:val="ar"/>
        </w:rPr>
        <w:t xml:space="preserve"> </w:t>
      </w:r>
      <w:r>
        <w:rPr>
          <w:rFonts w:cs="Times New Roman" w:hint="eastAsia"/>
          <w:rtl/>
          <w:lang w:val="ar" w:bidi="ar-JO"/>
        </w:rPr>
        <w:t>وفريقه</w:t>
      </w:r>
      <w:r>
        <w:rPr>
          <w:rFonts w:hint="eastAsia"/>
          <w:rtl/>
          <w:lang w:val="ar"/>
        </w:rPr>
        <w:t xml:space="preserve"> </w:t>
      </w:r>
      <w:r>
        <w:rPr>
          <w:rFonts w:cs="Times New Roman" w:hint="eastAsia"/>
          <w:rtl/>
          <w:lang w:val="ar" w:bidi="ar-JO"/>
        </w:rPr>
        <w:t>أنه</w:t>
      </w:r>
      <w:r>
        <w:rPr>
          <w:rFonts w:hint="eastAsia"/>
          <w:rtl/>
          <w:lang w:val="ar"/>
        </w:rPr>
        <w:t xml:space="preserve"> </w:t>
      </w:r>
      <w:r>
        <w:rPr>
          <w:rFonts w:cs="Times New Roman" w:hint="eastAsia"/>
          <w:rtl/>
          <w:lang w:val="ar" w:bidi="ar-JO"/>
        </w:rPr>
        <w:t>بسبب</w:t>
      </w:r>
      <w:r>
        <w:rPr>
          <w:rFonts w:hint="eastAsia"/>
          <w:rtl/>
          <w:lang w:val="ar"/>
        </w:rPr>
        <w:t xml:space="preserve"> </w:t>
      </w:r>
      <w:r>
        <w:rPr>
          <w:rFonts w:cs="Times New Roman" w:hint="eastAsia"/>
          <w:rtl/>
          <w:lang w:val="ar" w:bidi="ar-JO"/>
        </w:rPr>
        <w:t>معارضة</w:t>
      </w:r>
      <w:r>
        <w:rPr>
          <w:rFonts w:hint="eastAsia"/>
          <w:rtl/>
          <w:lang w:val="ar"/>
        </w:rPr>
        <w:t xml:space="preserve"> </w:t>
      </w:r>
      <w:r>
        <w:rPr>
          <w:rFonts w:cs="Times New Roman" w:hint="eastAsia"/>
          <w:rtl/>
          <w:lang w:val="ar" w:bidi="ar-JO"/>
        </w:rPr>
        <w:t>وزارة</w:t>
      </w:r>
      <w:r>
        <w:rPr>
          <w:rFonts w:hint="eastAsia"/>
          <w:rtl/>
          <w:lang w:val="ar"/>
        </w:rPr>
        <w:t xml:space="preserve"> </w:t>
      </w:r>
      <w:proofErr w:type="spellStart"/>
      <w:proofErr w:type="gramStart"/>
      <w:r>
        <w:rPr>
          <w:rFonts w:cs="Times New Roman" w:hint="cs"/>
          <w:rtl/>
          <w:lang w:val="ar" w:bidi="ar-JO"/>
        </w:rPr>
        <w:t>الماليه</w:t>
      </w:r>
      <w:proofErr w:type="spellEnd"/>
      <w:r>
        <w:rPr>
          <w:rFonts w:cs="Times New Roman" w:hint="cs"/>
          <w:rtl/>
          <w:lang w:val="ar" w:bidi="ar-JO"/>
        </w:rPr>
        <w:t xml:space="preserve"> </w:t>
      </w:r>
      <w:r>
        <w:rPr>
          <w:rFonts w:cs="Times New Roman" w:hint="eastAsia"/>
          <w:rtl/>
          <w:lang w:val="ar" w:bidi="ar-JO"/>
        </w:rPr>
        <w:t>،</w:t>
      </w:r>
      <w:proofErr w:type="gramEnd"/>
      <w:r>
        <w:rPr>
          <w:rFonts w:hint="eastAsia"/>
          <w:rtl/>
          <w:lang w:val="ar"/>
        </w:rPr>
        <w:t xml:space="preserve"> </w:t>
      </w:r>
      <w:r>
        <w:rPr>
          <w:rFonts w:cs="Times New Roman" w:hint="eastAsia"/>
          <w:rtl/>
          <w:lang w:val="ar" w:bidi="ar-JO"/>
        </w:rPr>
        <w:t>لم</w:t>
      </w:r>
      <w:r>
        <w:rPr>
          <w:rFonts w:hint="eastAsia"/>
          <w:rtl/>
          <w:lang w:val="ar"/>
        </w:rPr>
        <w:t xml:space="preserve"> </w:t>
      </w:r>
      <w:r>
        <w:rPr>
          <w:rFonts w:cs="Times New Roman" w:hint="eastAsia"/>
          <w:rtl/>
          <w:lang w:val="ar" w:bidi="ar-JO"/>
        </w:rPr>
        <w:t>يتمكنوا</w:t>
      </w:r>
      <w:r>
        <w:rPr>
          <w:rFonts w:hint="eastAsia"/>
          <w:rtl/>
          <w:lang w:val="ar"/>
        </w:rPr>
        <w:t xml:space="preserve"> </w:t>
      </w:r>
      <w:r>
        <w:rPr>
          <w:rFonts w:cs="Times New Roman" w:hint="eastAsia"/>
          <w:rtl/>
          <w:lang w:val="ar" w:bidi="ar-JO"/>
        </w:rPr>
        <w:t>من</w:t>
      </w:r>
      <w:r>
        <w:rPr>
          <w:rFonts w:hint="eastAsia"/>
          <w:rtl/>
          <w:lang w:val="ar"/>
        </w:rPr>
        <w:t xml:space="preserve"> </w:t>
      </w:r>
      <w:r>
        <w:rPr>
          <w:rFonts w:cs="Times New Roman" w:hint="eastAsia"/>
          <w:rtl/>
          <w:lang w:val="ar" w:bidi="ar-JO"/>
        </w:rPr>
        <w:t>إحداث</w:t>
      </w:r>
      <w:r>
        <w:rPr>
          <w:rFonts w:hint="eastAsia"/>
          <w:rtl/>
          <w:lang w:val="ar"/>
        </w:rPr>
        <w:t xml:space="preserve"> </w:t>
      </w:r>
      <w:r>
        <w:rPr>
          <w:rFonts w:cs="Times New Roman" w:hint="eastAsia"/>
          <w:rtl/>
          <w:lang w:val="ar" w:bidi="ar-JO"/>
        </w:rPr>
        <w:t>فرق</w:t>
      </w:r>
      <w:r>
        <w:rPr>
          <w:rFonts w:hint="eastAsia"/>
          <w:rtl/>
          <w:lang w:val="ar"/>
        </w:rPr>
        <w:t xml:space="preserve"> </w:t>
      </w:r>
      <w:r>
        <w:rPr>
          <w:rFonts w:cs="Times New Roman" w:hint="eastAsia"/>
          <w:rtl/>
          <w:lang w:val="ar" w:bidi="ar-JO"/>
        </w:rPr>
        <w:t>حقيقي</w:t>
      </w:r>
      <w:r>
        <w:rPr>
          <w:rFonts w:hint="eastAsia"/>
          <w:rtl/>
          <w:lang w:val="ar"/>
        </w:rPr>
        <w:t xml:space="preserve"> </w:t>
      </w:r>
      <w:r>
        <w:rPr>
          <w:rFonts w:cs="Times New Roman" w:hint="eastAsia"/>
          <w:rtl/>
          <w:lang w:val="ar" w:bidi="ar-JO"/>
        </w:rPr>
        <w:t>في</w:t>
      </w:r>
      <w:r>
        <w:rPr>
          <w:rFonts w:hint="eastAsia"/>
          <w:rtl/>
          <w:lang w:val="ar"/>
        </w:rPr>
        <w:t xml:space="preserve"> </w:t>
      </w:r>
      <w:r>
        <w:rPr>
          <w:rFonts w:cs="Arial" w:hint="cs"/>
          <w:rtl/>
          <w:lang w:val="ar" w:bidi="ar-JO"/>
        </w:rPr>
        <w:t>مبنى</w:t>
      </w:r>
      <w:r>
        <w:rPr>
          <w:rFonts w:hint="eastAsia"/>
          <w:rtl/>
          <w:lang w:val="ar"/>
        </w:rPr>
        <w:t xml:space="preserve"> </w:t>
      </w:r>
      <w:r>
        <w:rPr>
          <w:rFonts w:cs="Times New Roman" w:hint="eastAsia"/>
          <w:rtl/>
          <w:lang w:val="ar" w:bidi="ar-JO"/>
        </w:rPr>
        <w:t>المعاشات</w:t>
      </w:r>
      <w:r>
        <w:rPr>
          <w:rFonts w:hint="eastAsia"/>
          <w:rtl/>
          <w:lang w:val="ar"/>
        </w:rPr>
        <w:t xml:space="preserve"> </w:t>
      </w:r>
      <w:r>
        <w:rPr>
          <w:rFonts w:cs="Times New Roman" w:hint="eastAsia"/>
          <w:rtl/>
          <w:lang w:val="ar" w:bidi="ar-JO"/>
        </w:rPr>
        <w:t>التقاعدية</w:t>
      </w:r>
      <w:r>
        <w:rPr>
          <w:rFonts w:hint="eastAsia"/>
          <w:rtl/>
          <w:lang w:val="ar"/>
        </w:rPr>
        <w:t xml:space="preserve"> </w:t>
      </w:r>
      <w:r>
        <w:rPr>
          <w:rFonts w:cs="Times New Roman" w:hint="eastAsia"/>
          <w:rtl/>
          <w:lang w:val="ar" w:bidi="ar-JO"/>
        </w:rPr>
        <w:t>وشروط</w:t>
      </w:r>
      <w:r>
        <w:rPr>
          <w:rFonts w:hint="eastAsia"/>
          <w:rtl/>
          <w:lang w:val="ar"/>
        </w:rPr>
        <w:t xml:space="preserve"> </w:t>
      </w:r>
      <w:r>
        <w:rPr>
          <w:rFonts w:cs="Times New Roman" w:hint="eastAsia"/>
          <w:rtl/>
          <w:lang w:val="ar" w:bidi="ar-JO"/>
        </w:rPr>
        <w:t>أهليتهم،</w:t>
      </w:r>
      <w:r>
        <w:rPr>
          <w:rFonts w:hint="eastAsia"/>
          <w:rtl/>
          <w:lang w:val="ar"/>
        </w:rPr>
        <w:t xml:space="preserve"> </w:t>
      </w:r>
      <w:r>
        <w:rPr>
          <w:rFonts w:cs="Times New Roman" w:hint="eastAsia"/>
          <w:rtl/>
          <w:lang w:val="ar" w:bidi="ar-JO"/>
        </w:rPr>
        <w:t>قاموا</w:t>
      </w:r>
      <w:r>
        <w:rPr>
          <w:rFonts w:hint="eastAsia"/>
          <w:rtl/>
          <w:lang w:val="ar"/>
        </w:rPr>
        <w:t xml:space="preserve"> </w:t>
      </w:r>
      <w:r>
        <w:rPr>
          <w:rFonts w:cs="Times New Roman" w:hint="eastAsia"/>
          <w:rtl/>
          <w:lang w:val="ar" w:bidi="ar-JO"/>
        </w:rPr>
        <w:t>بتغيير</w:t>
      </w:r>
      <w:r>
        <w:rPr>
          <w:rFonts w:hint="eastAsia"/>
          <w:rtl/>
          <w:lang w:val="ar"/>
        </w:rPr>
        <w:t xml:space="preserve"> </w:t>
      </w:r>
      <w:r>
        <w:rPr>
          <w:rFonts w:cs="Times New Roman" w:hint="eastAsia"/>
          <w:rtl/>
          <w:lang w:val="ar" w:bidi="ar-JO"/>
        </w:rPr>
        <w:lastRenderedPageBreak/>
        <w:t>الإجراءات</w:t>
      </w:r>
      <w:r>
        <w:rPr>
          <w:rFonts w:hint="eastAsia"/>
          <w:rtl/>
          <w:lang w:val="ar"/>
        </w:rPr>
        <w:t xml:space="preserve"> </w:t>
      </w:r>
      <w:r>
        <w:rPr>
          <w:rFonts w:cs="Times New Roman" w:hint="eastAsia"/>
          <w:rtl/>
          <w:lang w:val="ar" w:bidi="ar-JO"/>
        </w:rPr>
        <w:t>الداخلية</w:t>
      </w:r>
      <w:r>
        <w:rPr>
          <w:rFonts w:hint="eastAsia"/>
          <w:rtl/>
          <w:lang w:val="ar"/>
        </w:rPr>
        <w:t xml:space="preserve"> </w:t>
      </w:r>
      <w:r>
        <w:rPr>
          <w:rFonts w:cs="Times New Roman" w:hint="eastAsia"/>
          <w:rtl/>
          <w:lang w:val="ar" w:bidi="ar-JO"/>
        </w:rPr>
        <w:t>في</w:t>
      </w:r>
      <w:r>
        <w:rPr>
          <w:rFonts w:hint="eastAsia"/>
          <w:rtl/>
          <w:lang w:val="ar"/>
        </w:rPr>
        <w:t xml:space="preserve"> </w:t>
      </w:r>
      <w:r>
        <w:rPr>
          <w:rFonts w:cs="Times New Roman" w:hint="eastAsia"/>
          <w:rtl/>
          <w:lang w:val="ar" w:bidi="ar-JO"/>
        </w:rPr>
        <w:t>المؤسسة،</w:t>
      </w:r>
      <w:r>
        <w:rPr>
          <w:rFonts w:hint="eastAsia"/>
          <w:rtl/>
          <w:lang w:val="ar"/>
        </w:rPr>
        <w:t xml:space="preserve"> </w:t>
      </w:r>
      <w:r>
        <w:rPr>
          <w:rFonts w:cs="Times New Roman" w:hint="eastAsia"/>
          <w:rtl/>
          <w:lang w:val="ar" w:bidi="ar-JO"/>
        </w:rPr>
        <w:t>واعتمدوا</w:t>
      </w:r>
      <w:r>
        <w:rPr>
          <w:rFonts w:hint="eastAsia"/>
          <w:rtl/>
          <w:lang w:val="ar"/>
        </w:rPr>
        <w:t xml:space="preserve"> </w:t>
      </w:r>
      <w:r>
        <w:rPr>
          <w:rFonts w:cs="Times New Roman" w:hint="eastAsia"/>
          <w:rtl/>
          <w:lang w:val="ar" w:bidi="ar-JO"/>
        </w:rPr>
        <w:t>طرقا</w:t>
      </w:r>
      <w:r>
        <w:rPr>
          <w:rFonts w:hint="eastAsia"/>
          <w:rtl/>
          <w:lang w:val="ar"/>
        </w:rPr>
        <w:t xml:space="preserve"> </w:t>
      </w:r>
      <w:r>
        <w:rPr>
          <w:rFonts w:cs="Times New Roman" w:hint="eastAsia"/>
          <w:rtl/>
          <w:lang w:val="ar" w:bidi="ar-JO"/>
        </w:rPr>
        <w:t>جديدة</w:t>
      </w:r>
      <w:r>
        <w:rPr>
          <w:rFonts w:hint="eastAsia"/>
          <w:rtl/>
          <w:lang w:val="ar"/>
        </w:rPr>
        <w:t xml:space="preserve"> </w:t>
      </w:r>
      <w:r>
        <w:rPr>
          <w:rFonts w:cs="Times New Roman" w:hint="eastAsia"/>
          <w:rtl/>
          <w:lang w:val="ar" w:bidi="ar-JO"/>
        </w:rPr>
        <w:t>للعمل،</w:t>
      </w:r>
      <w:r>
        <w:rPr>
          <w:rFonts w:hint="eastAsia"/>
          <w:rtl/>
          <w:lang w:val="ar"/>
        </w:rPr>
        <w:t xml:space="preserve"> </w:t>
      </w:r>
      <w:r>
        <w:rPr>
          <w:rFonts w:cs="Times New Roman" w:hint="eastAsia"/>
          <w:rtl/>
          <w:lang w:val="ar" w:bidi="ar-JO"/>
        </w:rPr>
        <w:t>وأنشأوا</w:t>
      </w:r>
      <w:r>
        <w:rPr>
          <w:rFonts w:hint="eastAsia"/>
          <w:rtl/>
          <w:lang w:val="ar"/>
        </w:rPr>
        <w:t xml:space="preserve"> </w:t>
      </w:r>
      <w:r>
        <w:rPr>
          <w:rFonts w:cs="Times New Roman" w:hint="eastAsia"/>
          <w:rtl/>
          <w:lang w:val="ar" w:bidi="ar-JO"/>
        </w:rPr>
        <w:t>أنظمة</w:t>
      </w:r>
      <w:r>
        <w:rPr>
          <w:rFonts w:hint="eastAsia"/>
          <w:rtl/>
          <w:lang w:val="ar"/>
        </w:rPr>
        <w:t xml:space="preserve"> </w:t>
      </w:r>
      <w:r>
        <w:rPr>
          <w:rFonts w:cs="Times New Roman" w:hint="eastAsia"/>
          <w:rtl/>
          <w:lang w:val="ar" w:bidi="ar-JO"/>
        </w:rPr>
        <w:t>لتشجيع</w:t>
      </w:r>
      <w:r>
        <w:rPr>
          <w:rFonts w:hint="eastAsia"/>
          <w:rtl/>
          <w:lang w:val="ar"/>
        </w:rPr>
        <w:t xml:space="preserve"> </w:t>
      </w:r>
      <w:proofErr w:type="spellStart"/>
      <w:r>
        <w:rPr>
          <w:rFonts w:cs="Times New Roman" w:hint="cs"/>
          <w:rtl/>
          <w:lang w:val="ar" w:bidi="ar-JO"/>
        </w:rPr>
        <w:t>الممارسه</w:t>
      </w:r>
      <w:proofErr w:type="spellEnd"/>
      <w:r>
        <w:rPr>
          <w:rFonts w:cs="Times New Roman" w:hint="cs"/>
          <w:rtl/>
          <w:lang w:val="ar" w:bidi="ar-JO"/>
        </w:rPr>
        <w:t xml:space="preserve"> </w:t>
      </w:r>
      <w:r>
        <w:rPr>
          <w:rFonts w:cs="Times New Roman" w:hint="eastAsia"/>
          <w:rtl/>
          <w:lang w:val="ar" w:bidi="ar-JO"/>
        </w:rPr>
        <w:t>والتشغيل</w:t>
      </w:r>
      <w:r>
        <w:rPr>
          <w:rFonts w:hint="eastAsia"/>
          <w:rtl/>
          <w:lang w:val="ar"/>
        </w:rPr>
        <w:t xml:space="preserve"> </w:t>
      </w:r>
      <w:r>
        <w:rPr>
          <w:rFonts w:cs="Times New Roman" w:hint="eastAsia"/>
          <w:rtl/>
          <w:lang w:val="ar" w:bidi="ar-JO"/>
        </w:rPr>
        <w:t>الآلي</w:t>
      </w:r>
      <w:r>
        <w:rPr>
          <w:rFonts w:hint="eastAsia"/>
          <w:rtl/>
          <w:lang w:val="ar"/>
        </w:rPr>
        <w:t xml:space="preserve"> </w:t>
      </w:r>
      <w:r>
        <w:rPr>
          <w:rFonts w:cs="Times New Roman" w:hint="eastAsia"/>
          <w:rtl/>
          <w:lang w:val="ar" w:bidi="ar-JO"/>
        </w:rPr>
        <w:t>لتوفير</w:t>
      </w:r>
      <w:r>
        <w:rPr>
          <w:rFonts w:hint="cs"/>
          <w:rtl/>
          <w:lang w:val="ar" w:bidi="ar-JO"/>
        </w:rPr>
        <w:t xml:space="preserve"> </w:t>
      </w:r>
      <w:r>
        <w:rPr>
          <w:rFonts w:cs="Arial" w:hint="cs"/>
          <w:rtl/>
          <w:lang w:val="ar" w:bidi="ar-JO"/>
        </w:rPr>
        <w:t>الحصول على المخصصات</w:t>
      </w:r>
      <w:r>
        <w:rPr>
          <w:rFonts w:hint="eastAsia"/>
          <w:rtl/>
          <w:lang w:val="ar"/>
        </w:rPr>
        <w:t>.</w:t>
      </w:r>
    </w:p>
    <w:p w14:paraId="017E204A" w14:textId="788589AB" w:rsidR="00FB0781" w:rsidRDefault="00FB0781" w:rsidP="007A1281">
      <w:pPr>
        <w:spacing w:line="360" w:lineRule="auto"/>
        <w:jc w:val="both"/>
        <w:rPr>
          <w:rtl/>
        </w:rPr>
      </w:pPr>
    </w:p>
    <w:p w14:paraId="35FF58E3" w14:textId="77777777" w:rsidR="00AA230A" w:rsidRDefault="00AA230A" w:rsidP="007A1281">
      <w:pPr>
        <w:spacing w:line="360" w:lineRule="auto"/>
        <w:jc w:val="both"/>
        <w:rPr>
          <w:rtl/>
        </w:rPr>
      </w:pPr>
    </w:p>
    <w:p w14:paraId="4D846230" w14:textId="645C887E" w:rsidR="007A1281" w:rsidRPr="00FD62BC" w:rsidRDefault="007A1281" w:rsidP="007A1281">
      <w:pPr>
        <w:pStyle w:val="Heading1"/>
        <w:spacing w:line="440" w:lineRule="exact"/>
        <w:rPr>
          <w:rFonts w:cs="Times New Roman"/>
          <w:color w:val="00B0F0"/>
          <w:rtl/>
          <w:lang w:eastAsia="he-IL"/>
        </w:rPr>
      </w:pPr>
      <w:r w:rsidRPr="00FD62BC">
        <w:rPr>
          <w:rFonts w:cs="Times New Roman" w:hint="eastAsia"/>
          <w:color w:val="00B0F0"/>
          <w:rtl/>
          <w:lang w:eastAsia="he-IL" w:bidi="ar-SA"/>
        </w:rPr>
        <w:t>المنظور</w:t>
      </w:r>
      <w:r w:rsidRPr="00FD62BC">
        <w:rPr>
          <w:rFonts w:cs="Times New Roman" w:hint="eastAsia"/>
          <w:color w:val="00B0F0"/>
          <w:rtl/>
          <w:lang w:eastAsia="he-IL"/>
        </w:rPr>
        <w:t xml:space="preserve"> </w:t>
      </w:r>
      <w:proofErr w:type="spellStart"/>
      <w:r w:rsidRPr="00FD62BC">
        <w:rPr>
          <w:rFonts w:cs="Times New Roman" w:hint="cs"/>
          <w:color w:val="00B0F0"/>
          <w:rtl/>
          <w:lang w:eastAsia="he-IL" w:bidi="ar-SA"/>
        </w:rPr>
        <w:t>الجندري</w:t>
      </w:r>
      <w:proofErr w:type="spellEnd"/>
      <w:r w:rsidRPr="00FD62BC">
        <w:rPr>
          <w:rFonts w:cs="Times New Roman" w:hint="eastAsia"/>
          <w:color w:val="00B0F0"/>
          <w:rtl/>
          <w:lang w:eastAsia="he-IL"/>
        </w:rPr>
        <w:t xml:space="preserve"> </w:t>
      </w:r>
      <w:r w:rsidRPr="00FD62BC">
        <w:rPr>
          <w:rFonts w:cs="Times New Roman" w:hint="eastAsia"/>
          <w:color w:val="00B0F0"/>
          <w:rtl/>
          <w:lang w:eastAsia="he-IL" w:bidi="ar-SA"/>
        </w:rPr>
        <w:t>بشأن</w:t>
      </w:r>
      <w:r w:rsidRPr="00FD62BC">
        <w:rPr>
          <w:rFonts w:cs="Times New Roman" w:hint="eastAsia"/>
          <w:color w:val="00B0F0"/>
          <w:rtl/>
          <w:lang w:eastAsia="he-IL"/>
        </w:rPr>
        <w:t xml:space="preserve"> </w:t>
      </w:r>
      <w:r w:rsidRPr="00FD62BC">
        <w:rPr>
          <w:rFonts w:cs="Times New Roman" w:hint="cs"/>
          <w:color w:val="00B0F0"/>
          <w:rtl/>
          <w:lang w:eastAsia="he-IL" w:bidi="ar-SA"/>
        </w:rPr>
        <w:t>ممارسة</w:t>
      </w:r>
      <w:r w:rsidRPr="00FD62BC">
        <w:rPr>
          <w:rFonts w:cs="Times New Roman" w:hint="eastAsia"/>
          <w:color w:val="00B0F0"/>
          <w:rtl/>
          <w:lang w:eastAsia="he-IL"/>
        </w:rPr>
        <w:t xml:space="preserve"> </w:t>
      </w:r>
      <w:r w:rsidRPr="00FD62BC">
        <w:rPr>
          <w:rFonts w:cs="Times New Roman" w:hint="eastAsia"/>
          <w:color w:val="00B0F0"/>
          <w:rtl/>
          <w:lang w:eastAsia="he-IL" w:bidi="ar-SA"/>
        </w:rPr>
        <w:t>الحقوق</w:t>
      </w:r>
      <w:r w:rsidRPr="00FD62BC">
        <w:rPr>
          <w:rFonts w:cs="Times New Roman" w:hint="eastAsia"/>
          <w:color w:val="00B0F0"/>
          <w:rtl/>
          <w:lang w:eastAsia="he-IL"/>
        </w:rPr>
        <w:t xml:space="preserve">: </w:t>
      </w:r>
      <w:r w:rsidRPr="00FD62BC">
        <w:rPr>
          <w:rFonts w:cs="Times New Roman" w:hint="eastAsia"/>
          <w:color w:val="00B0F0"/>
          <w:rtl/>
          <w:lang w:eastAsia="he-IL" w:bidi="ar-SA"/>
        </w:rPr>
        <w:t>قضية</w:t>
      </w:r>
      <w:r w:rsidRPr="00FD62BC">
        <w:rPr>
          <w:rFonts w:cs="Times New Roman" w:hint="eastAsia"/>
          <w:color w:val="00B0F0"/>
          <w:rtl/>
          <w:lang w:eastAsia="he-IL"/>
        </w:rPr>
        <w:t xml:space="preserve"> </w:t>
      </w:r>
      <w:r w:rsidRPr="00FD62BC">
        <w:rPr>
          <w:rFonts w:cs="Times New Roman" w:hint="eastAsia"/>
          <w:color w:val="00B0F0"/>
          <w:rtl/>
          <w:lang w:eastAsia="he-IL" w:bidi="ar-SA"/>
        </w:rPr>
        <w:t>العنف</w:t>
      </w:r>
      <w:r w:rsidRPr="00FD62BC">
        <w:rPr>
          <w:rFonts w:cs="Times New Roman" w:hint="eastAsia"/>
          <w:color w:val="00B0F0"/>
          <w:rtl/>
          <w:lang w:eastAsia="he-IL"/>
        </w:rPr>
        <w:t xml:space="preserve"> </w:t>
      </w:r>
      <w:r w:rsidRPr="00FD62BC">
        <w:rPr>
          <w:rFonts w:cs="Times New Roman" w:hint="eastAsia"/>
          <w:color w:val="00B0F0"/>
          <w:rtl/>
          <w:lang w:eastAsia="he-IL" w:bidi="ar-SA"/>
        </w:rPr>
        <w:t>بين</w:t>
      </w:r>
      <w:r w:rsidRPr="00FD62BC">
        <w:rPr>
          <w:rFonts w:cs="Times New Roman" w:hint="eastAsia"/>
          <w:color w:val="00B0F0"/>
          <w:rtl/>
          <w:lang w:eastAsia="he-IL"/>
        </w:rPr>
        <w:t xml:space="preserve"> </w:t>
      </w:r>
      <w:r w:rsidRPr="00FD62BC">
        <w:rPr>
          <w:rFonts w:cs="Times New Roman" w:hint="eastAsia"/>
          <w:color w:val="00B0F0"/>
          <w:rtl/>
          <w:lang w:eastAsia="he-IL" w:bidi="ar-SA"/>
        </w:rPr>
        <w:t>الزوجين</w:t>
      </w:r>
    </w:p>
    <w:p w14:paraId="6AB799CF" w14:textId="45AB25DB"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rPr>
      </w:pPr>
      <w:proofErr w:type="spellStart"/>
      <w:r w:rsidRPr="00FD62BC">
        <w:rPr>
          <w:rFonts w:ascii="Times New Roman" w:hAnsi="Times New Roman" w:cs="Times New Roman" w:hint="cs"/>
          <w:b w:val="0"/>
          <w:bCs w:val="0"/>
          <w:color w:val="auto"/>
          <w:rtl/>
          <w:lang w:bidi="ar-SA"/>
        </w:rPr>
        <w:t>داليت</w:t>
      </w:r>
      <w:proofErr w:type="spellEnd"/>
      <w:r w:rsidRPr="00FD62BC">
        <w:rPr>
          <w:rFonts w:ascii="Times New Roman" w:hAnsi="Times New Roman" w:cs="Times New Roman" w:hint="cs"/>
          <w:b w:val="0"/>
          <w:bCs w:val="0"/>
          <w:color w:val="auto"/>
          <w:rtl/>
          <w:lang w:bidi="ar-SA"/>
        </w:rPr>
        <w:t xml:space="preserve"> </w:t>
      </w:r>
      <w:proofErr w:type="spellStart"/>
      <w:r w:rsidRPr="00FD62BC">
        <w:rPr>
          <w:rFonts w:ascii="Times New Roman" w:hAnsi="Times New Roman" w:cs="Times New Roman" w:hint="cs"/>
          <w:b w:val="0"/>
          <w:bCs w:val="0"/>
          <w:color w:val="auto"/>
          <w:rtl/>
          <w:lang w:bidi="ar-SA"/>
        </w:rPr>
        <w:t>يسعور-بوروخوفيتش</w:t>
      </w:r>
      <w:proofErr w:type="spellEnd"/>
      <w:r w:rsidR="005E72AB" w:rsidRPr="005E72AB">
        <w:rPr>
          <w:rFonts w:ascii="Times New Roman" w:hAnsi="Times New Roman" w:cs="Times New Roman"/>
          <w:b w:val="0"/>
          <w:bCs w:val="0"/>
          <w:color w:val="auto"/>
          <w:vertAlign w:val="superscript"/>
          <w:rtl/>
        </w:rPr>
        <w:footnoteReference w:id="8"/>
      </w:r>
      <w:r w:rsidRPr="00FD62BC">
        <w:rPr>
          <w:rFonts w:ascii="Times New Roman" w:hAnsi="Times New Roman" w:cs="Times New Roman" w:hint="eastAsia"/>
          <w:b w:val="0"/>
          <w:bCs w:val="0"/>
          <w:color w:val="auto"/>
          <w:rtl/>
          <w:lang w:bidi="ar-SA"/>
        </w:rPr>
        <w:t>،</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أورلي</w:t>
      </w:r>
      <w:proofErr w:type="spellEnd"/>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بنيامين</w:t>
      </w:r>
      <w:r w:rsidR="005E72AB" w:rsidRPr="005E72AB">
        <w:rPr>
          <w:rFonts w:ascii="Times New Roman" w:hAnsi="Times New Roman" w:cs="Times New Roman"/>
          <w:b w:val="0"/>
          <w:bCs w:val="0"/>
          <w:color w:val="auto"/>
          <w:vertAlign w:val="superscript"/>
          <w:rtl/>
        </w:rPr>
        <w:footnoteReference w:id="9"/>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وأريان</w:t>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رينان</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بارزيلاي</w:t>
      </w:r>
      <w:proofErr w:type="spellEnd"/>
      <w:r w:rsidRPr="00FD62BC">
        <w:rPr>
          <w:rFonts w:ascii="Times New Roman" w:hAnsi="Times New Roman" w:cs="Times New Roman" w:hint="eastAsia"/>
          <w:b w:val="0"/>
          <w:bCs w:val="0"/>
          <w:color w:val="auto"/>
          <w:rtl/>
        </w:rPr>
        <w:t xml:space="preserve"> </w:t>
      </w:r>
      <w:r w:rsidR="005E72AB" w:rsidRPr="005E72AB">
        <w:rPr>
          <w:rFonts w:ascii="Times New Roman" w:hAnsi="Times New Roman" w:cs="Times New Roman"/>
          <w:b w:val="0"/>
          <w:bCs w:val="0"/>
          <w:color w:val="auto"/>
          <w:vertAlign w:val="superscript"/>
          <w:rtl/>
        </w:rPr>
        <w:footnoteReference w:id="10"/>
      </w:r>
    </w:p>
    <w:p w14:paraId="20949A41" w14:textId="77777777"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lang w:bidi="ar-SA"/>
        </w:rPr>
      </w:pPr>
    </w:p>
    <w:p w14:paraId="7FEE7358" w14:textId="5EA971B3" w:rsidR="007A1281" w:rsidRDefault="007A1281" w:rsidP="007A1281">
      <w:pPr>
        <w:pStyle w:val="BodyText2"/>
        <w:rPr>
          <w:rFonts w:cs="Times New Roman"/>
          <w:sz w:val="22"/>
          <w:szCs w:val="22"/>
          <w:rtl/>
        </w:rPr>
      </w:pPr>
      <w:r w:rsidRPr="00FD62BC">
        <w:rPr>
          <w:rFonts w:cs="Times New Roman" w:hint="eastAsia"/>
          <w:sz w:val="22"/>
          <w:szCs w:val="22"/>
          <w:rtl/>
        </w:rPr>
        <w:t xml:space="preserve">استجابة للنقد العام والاستنتاجات التي أشارت إلى وجود تفاوتات اجتماعية كبيرة في </w:t>
      </w:r>
      <w:r w:rsidRPr="00FD62BC">
        <w:rPr>
          <w:rFonts w:cs="Times New Roman" w:hint="cs"/>
          <w:sz w:val="22"/>
          <w:szCs w:val="22"/>
          <w:rtl/>
        </w:rPr>
        <w:t>ممارسة</w:t>
      </w:r>
      <w:r w:rsidRPr="00FD62BC">
        <w:rPr>
          <w:rFonts w:cs="Times New Roman" w:hint="eastAsia"/>
          <w:sz w:val="22"/>
          <w:szCs w:val="22"/>
          <w:rtl/>
        </w:rPr>
        <w:t xml:space="preserve"> الحقوق، وضع نهج </w:t>
      </w:r>
      <w:r w:rsidRPr="00FD62BC">
        <w:rPr>
          <w:rFonts w:cs="Times New Roman" w:hint="cs"/>
          <w:sz w:val="22"/>
          <w:szCs w:val="22"/>
          <w:rtl/>
        </w:rPr>
        <w:t>ممارسة</w:t>
      </w:r>
      <w:r w:rsidRPr="00FD62BC">
        <w:rPr>
          <w:rFonts w:cs="Times New Roman" w:hint="eastAsia"/>
          <w:sz w:val="22"/>
          <w:szCs w:val="22"/>
          <w:rtl/>
        </w:rPr>
        <w:t xml:space="preserve"> الحقوق في السنوات الأخيرة كسياسة مؤسسية وكتوجيه ملموس على حد سواء. وفي نفس الوقت الذي تطور فيه اعتماد استخراج الحقوق كخطاب تنظيمي، تجادل نظرية البيروقراطية الطبقية بأن أفضل </w:t>
      </w:r>
      <w:r w:rsidRPr="00FD62BC">
        <w:rPr>
          <w:rFonts w:cs="Times New Roman" w:hint="cs"/>
          <w:sz w:val="22"/>
          <w:szCs w:val="22"/>
          <w:rtl/>
        </w:rPr>
        <w:t>ممارسة</w:t>
      </w:r>
      <w:r w:rsidRPr="00FD62BC">
        <w:rPr>
          <w:rFonts w:cs="Times New Roman" w:hint="eastAsia"/>
          <w:sz w:val="22"/>
          <w:szCs w:val="22"/>
          <w:rtl/>
        </w:rPr>
        <w:t xml:space="preserve"> للحقوق ممكن، عندما يكون الانتماء الاجتماعي لمقدمي الخدمات والمتلقين متشابها، على سبيل المثال عندما تعمل النساء مع ضحايا العنف الزوجي. منذ أن اعتمد </w:t>
      </w:r>
      <w:r w:rsidRPr="00FD62BC">
        <w:rPr>
          <w:rFonts w:cs="Times New Roman" w:hint="cs"/>
          <w:sz w:val="22"/>
          <w:szCs w:val="22"/>
          <w:rtl/>
        </w:rPr>
        <w:t>التامين الوطني</w:t>
      </w:r>
      <w:r w:rsidRPr="00FD62BC">
        <w:rPr>
          <w:rFonts w:cs="Times New Roman" w:hint="eastAsia"/>
          <w:sz w:val="22"/>
          <w:szCs w:val="22"/>
          <w:rtl/>
        </w:rPr>
        <w:t xml:space="preserve"> خطاب </w:t>
      </w:r>
      <w:r w:rsidRPr="00FD62BC">
        <w:rPr>
          <w:rFonts w:cs="Times New Roman" w:hint="cs"/>
          <w:sz w:val="22"/>
          <w:szCs w:val="22"/>
          <w:rtl/>
        </w:rPr>
        <w:t>ممارسة</w:t>
      </w:r>
      <w:r w:rsidRPr="00FD62BC">
        <w:rPr>
          <w:rFonts w:cs="Times New Roman" w:hint="eastAsia"/>
          <w:sz w:val="22"/>
          <w:szCs w:val="22"/>
          <w:rtl/>
        </w:rPr>
        <w:t xml:space="preserve"> الحقوق، فإنه بمثابة مساحة مناسبة لدراسة المفهوم </w:t>
      </w:r>
      <w:r w:rsidRPr="00FD62BC">
        <w:rPr>
          <w:rFonts w:cs="Times New Roman" w:hint="cs"/>
          <w:sz w:val="22"/>
          <w:szCs w:val="22"/>
          <w:rtl/>
        </w:rPr>
        <w:t>بمنظور جندري</w:t>
      </w:r>
      <w:r w:rsidRPr="00FD62BC">
        <w:rPr>
          <w:rFonts w:cs="Times New Roman" w:hint="eastAsia"/>
          <w:sz w:val="22"/>
          <w:szCs w:val="22"/>
          <w:rtl/>
        </w:rPr>
        <w:t xml:space="preserve">، أي دراسة تصور الموظفات ومدى التزام المؤسسة باستخراج الحقوق يسمح لهن بمعالجة الحالة الهشة لضحايا العنف الزوجي. تصف هذه المقالة دراسة نوعية، باستخدام طريقة النظرية الميدانية، حيث تمت مقابلة 21 من </w:t>
      </w:r>
      <w:r w:rsidRPr="00FD62BC">
        <w:rPr>
          <w:rFonts w:cs="Times New Roman" w:hint="cs"/>
          <w:sz w:val="22"/>
          <w:szCs w:val="22"/>
          <w:rtl/>
        </w:rPr>
        <w:t xml:space="preserve">موظفات مؤسسة التامين </w:t>
      </w:r>
      <w:proofErr w:type="gramStart"/>
      <w:r w:rsidRPr="00FD62BC">
        <w:rPr>
          <w:rFonts w:cs="Times New Roman" w:hint="cs"/>
          <w:sz w:val="22"/>
          <w:szCs w:val="22"/>
          <w:rtl/>
        </w:rPr>
        <w:t xml:space="preserve">الوطني </w:t>
      </w:r>
      <w:r w:rsidRPr="00FD62BC">
        <w:rPr>
          <w:rFonts w:cs="Times New Roman" w:hint="eastAsia"/>
          <w:sz w:val="22"/>
          <w:szCs w:val="22"/>
          <w:rtl/>
        </w:rPr>
        <w:t>.</w:t>
      </w:r>
      <w:proofErr w:type="gramEnd"/>
      <w:r w:rsidRPr="00FD62BC">
        <w:rPr>
          <w:rFonts w:cs="Times New Roman" w:hint="eastAsia"/>
          <w:sz w:val="22"/>
          <w:szCs w:val="22"/>
          <w:rtl/>
        </w:rPr>
        <w:t xml:space="preserve"> فحص بحثنا معرفتهم بخطاب </w:t>
      </w:r>
      <w:r w:rsidRPr="00FD62BC">
        <w:rPr>
          <w:rFonts w:cs="Times New Roman" w:hint="cs"/>
          <w:sz w:val="22"/>
          <w:szCs w:val="22"/>
          <w:rtl/>
        </w:rPr>
        <w:t>ممارسة</w:t>
      </w:r>
      <w:r w:rsidRPr="00FD62BC">
        <w:rPr>
          <w:rFonts w:cs="Times New Roman" w:hint="eastAsia"/>
          <w:sz w:val="22"/>
          <w:szCs w:val="22"/>
          <w:rtl/>
        </w:rPr>
        <w:t xml:space="preserve"> الحقوق، ومشاعرهم حول قدرتهم على ممارسة حقوق ضحايا العنف الزوجي، وانتقادهم لما هو م</w:t>
      </w:r>
      <w:r w:rsidRPr="00FD62BC">
        <w:rPr>
          <w:rFonts w:cs="Times New Roman" w:hint="cs"/>
          <w:sz w:val="22"/>
          <w:szCs w:val="22"/>
          <w:rtl/>
        </w:rPr>
        <w:t>تاح لهن</w:t>
      </w:r>
      <w:r w:rsidRPr="00FD62BC">
        <w:rPr>
          <w:rFonts w:cs="Times New Roman" w:hint="eastAsia"/>
          <w:sz w:val="22"/>
          <w:szCs w:val="22"/>
          <w:rtl/>
        </w:rPr>
        <w:t xml:space="preserve"> داخل حدودهم. تشير النتائج التي توصلنا إليها إلى أن سياسات </w:t>
      </w:r>
      <w:r w:rsidRPr="00FD62BC">
        <w:rPr>
          <w:rFonts w:cs="Times New Roman" w:hint="cs"/>
          <w:sz w:val="22"/>
          <w:szCs w:val="22"/>
          <w:rtl/>
        </w:rPr>
        <w:t xml:space="preserve">التامين الوطني </w:t>
      </w:r>
      <w:r w:rsidRPr="00FD62BC">
        <w:rPr>
          <w:rFonts w:cs="Times New Roman" w:hint="eastAsia"/>
          <w:sz w:val="22"/>
          <w:szCs w:val="22"/>
          <w:rtl/>
        </w:rPr>
        <w:t>تشجع أعمال الخدمة لضحايا العنف الزوجي، ولكن بطريقة تخلق عملية استبعاد تجعل من الصعب على الموظفين إظهار التضامن مع ضعف هؤلاء الضحايا وتقديم مساعدة أوسع لهم. أخيرا، نناقش آثار هذه العملية الاجتماعية على إمكانية تطوير استجابات أكثر ملاءمة لضحايا العنف الزوجي.</w:t>
      </w:r>
    </w:p>
    <w:p w14:paraId="257BD06C" w14:textId="77777777" w:rsidR="00FB0781" w:rsidRPr="00FD62BC" w:rsidRDefault="00FB0781" w:rsidP="007A1281">
      <w:pPr>
        <w:pStyle w:val="BodyText2"/>
        <w:rPr>
          <w:rFonts w:cs="Times New Roman"/>
          <w:sz w:val="22"/>
          <w:szCs w:val="22"/>
        </w:rPr>
      </w:pPr>
    </w:p>
    <w:p w14:paraId="22011749" w14:textId="6D937770" w:rsidR="007A1281" w:rsidRPr="00FD62BC" w:rsidRDefault="007A1281" w:rsidP="007A1281">
      <w:pPr>
        <w:pStyle w:val="Heading1"/>
        <w:spacing w:line="440" w:lineRule="exact"/>
        <w:rPr>
          <w:rFonts w:cs="Times New Roman"/>
          <w:color w:val="00B0F0"/>
          <w:rtl/>
          <w:lang w:eastAsia="he-IL"/>
        </w:rPr>
      </w:pPr>
      <w:r w:rsidRPr="00FD62BC">
        <w:rPr>
          <w:rFonts w:cs="Times New Roman" w:hint="eastAsia"/>
          <w:color w:val="00B0F0"/>
          <w:rtl/>
          <w:lang w:eastAsia="he-IL" w:bidi="ar-SA"/>
        </w:rPr>
        <w:lastRenderedPageBreak/>
        <w:t>الحلقة</w:t>
      </w:r>
      <w:r w:rsidRPr="00FD62BC">
        <w:rPr>
          <w:rFonts w:cs="Times New Roman" w:hint="eastAsia"/>
          <w:color w:val="00B0F0"/>
          <w:rtl/>
          <w:lang w:eastAsia="he-IL"/>
        </w:rPr>
        <w:t xml:space="preserve"> </w:t>
      </w:r>
      <w:r w:rsidRPr="00FD62BC">
        <w:rPr>
          <w:rFonts w:cs="Times New Roman" w:hint="eastAsia"/>
          <w:color w:val="00B0F0"/>
          <w:rtl/>
          <w:lang w:eastAsia="he-IL" w:bidi="ar-SA"/>
        </w:rPr>
        <w:t>المفقودة</w:t>
      </w:r>
      <w:r w:rsidRPr="00FD62BC">
        <w:rPr>
          <w:rFonts w:cs="Times New Roman" w:hint="eastAsia"/>
          <w:color w:val="00B0F0"/>
          <w:rtl/>
          <w:lang w:eastAsia="he-IL"/>
        </w:rPr>
        <w:t xml:space="preserve">: </w:t>
      </w:r>
      <w:r w:rsidRPr="00FD62BC">
        <w:rPr>
          <w:rFonts w:cs="Times New Roman" w:hint="eastAsia"/>
          <w:color w:val="00B0F0"/>
          <w:rtl/>
          <w:lang w:eastAsia="he-IL" w:bidi="ar-SA"/>
        </w:rPr>
        <w:t>دور</w:t>
      </w:r>
      <w:r w:rsidRPr="00FD62BC">
        <w:rPr>
          <w:rFonts w:cs="Times New Roman" w:hint="eastAsia"/>
          <w:color w:val="00B0F0"/>
          <w:rtl/>
          <w:lang w:eastAsia="he-IL"/>
        </w:rPr>
        <w:t xml:space="preserve"> </w:t>
      </w:r>
      <w:r w:rsidRPr="00FD62BC">
        <w:rPr>
          <w:rFonts w:cs="Times New Roman" w:hint="eastAsia"/>
          <w:color w:val="00B0F0"/>
          <w:rtl/>
          <w:lang w:eastAsia="he-IL" w:bidi="ar-SA"/>
        </w:rPr>
        <w:t>وكلاء</w:t>
      </w:r>
      <w:r w:rsidRPr="00FD62BC">
        <w:rPr>
          <w:rFonts w:cs="Times New Roman" w:hint="eastAsia"/>
          <w:color w:val="00B0F0"/>
          <w:rtl/>
          <w:lang w:eastAsia="he-IL"/>
        </w:rPr>
        <w:t xml:space="preserve"> </w:t>
      </w:r>
      <w:r w:rsidRPr="00FD62BC">
        <w:rPr>
          <w:rFonts w:cs="Times New Roman" w:hint="cs"/>
          <w:color w:val="00B0F0"/>
          <w:rtl/>
          <w:lang w:eastAsia="he-IL" w:bidi="ar-SA"/>
        </w:rPr>
        <w:t>ممارسة</w:t>
      </w:r>
      <w:r w:rsidRPr="00FD62BC">
        <w:rPr>
          <w:rFonts w:cs="Times New Roman" w:hint="eastAsia"/>
          <w:color w:val="00B0F0"/>
          <w:rtl/>
          <w:lang w:eastAsia="he-IL"/>
        </w:rPr>
        <w:t xml:space="preserve"> </w:t>
      </w:r>
      <w:r w:rsidRPr="00FD62BC">
        <w:rPr>
          <w:rFonts w:cs="Times New Roman" w:hint="eastAsia"/>
          <w:color w:val="00B0F0"/>
          <w:rtl/>
          <w:lang w:eastAsia="he-IL" w:bidi="ar-SA"/>
        </w:rPr>
        <w:t>الحقوق</w:t>
      </w:r>
      <w:r w:rsidRPr="00FD62BC">
        <w:rPr>
          <w:rFonts w:cs="Times New Roman" w:hint="eastAsia"/>
          <w:color w:val="00B0F0"/>
          <w:rtl/>
          <w:lang w:eastAsia="he-IL"/>
        </w:rPr>
        <w:t xml:space="preserve"> </w:t>
      </w:r>
      <w:r w:rsidRPr="00FD62BC">
        <w:rPr>
          <w:rFonts w:cs="Times New Roman" w:hint="eastAsia"/>
          <w:color w:val="00B0F0"/>
          <w:rtl/>
          <w:lang w:eastAsia="he-IL" w:bidi="ar-SA"/>
        </w:rPr>
        <w:t>الاجتماعية</w:t>
      </w:r>
      <w:r w:rsidRPr="00FD62BC">
        <w:rPr>
          <w:rFonts w:cs="Times New Roman" w:hint="eastAsia"/>
          <w:color w:val="00B0F0"/>
          <w:rtl/>
          <w:lang w:eastAsia="he-IL"/>
        </w:rPr>
        <w:t xml:space="preserve"> </w:t>
      </w:r>
    </w:p>
    <w:p w14:paraId="1EE6FEFF" w14:textId="7BB03ACC"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rPr>
      </w:pPr>
      <w:proofErr w:type="spellStart"/>
      <w:r w:rsidRPr="00FD62BC">
        <w:rPr>
          <w:rFonts w:ascii="Times New Roman" w:hAnsi="Times New Roman" w:cs="Times New Roman" w:hint="eastAsia"/>
          <w:b w:val="0"/>
          <w:bCs w:val="0"/>
          <w:color w:val="auto"/>
          <w:rtl/>
          <w:lang w:bidi="ar-SA"/>
        </w:rPr>
        <w:t>أفيشاي</w:t>
      </w:r>
      <w:proofErr w:type="spellEnd"/>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بينيش</w:t>
      </w:r>
      <w:proofErr w:type="spellEnd"/>
      <w:r w:rsidR="00F8004A" w:rsidRPr="005E72AB">
        <w:rPr>
          <w:rFonts w:ascii="Times New Roman" w:hAnsi="Times New Roman" w:cs="Times New Roman"/>
          <w:b w:val="0"/>
          <w:bCs w:val="0"/>
          <w:color w:val="auto"/>
          <w:vertAlign w:val="superscript"/>
          <w:rtl/>
        </w:rPr>
        <w:footnoteReference w:id="11"/>
      </w:r>
      <w:r w:rsidRPr="00FD62BC">
        <w:rPr>
          <w:rFonts w:ascii="Times New Roman" w:hAnsi="Times New Roman" w:cs="Times New Roman" w:hint="cs"/>
          <w:b w:val="0"/>
          <w:bCs w:val="0"/>
          <w:color w:val="auto"/>
          <w:rtl/>
        </w:rPr>
        <w:t xml:space="preserve"> </w:t>
      </w:r>
      <w:r w:rsidRPr="00FD62BC">
        <w:rPr>
          <w:rFonts w:ascii="Times New Roman" w:hAnsi="Times New Roman" w:cs="Times New Roman" w:hint="eastAsia"/>
          <w:b w:val="0"/>
          <w:bCs w:val="0"/>
          <w:color w:val="auto"/>
          <w:rtl/>
          <w:lang w:bidi="ar-SA"/>
        </w:rPr>
        <w:t>وروني</w:t>
      </w:r>
      <w:r w:rsidRPr="00FD62BC">
        <w:rPr>
          <w:rFonts w:ascii="Times New Roman" w:hAnsi="Times New Roman" w:cs="Times New Roman" w:hint="eastAsia"/>
          <w:b w:val="0"/>
          <w:bCs w:val="0"/>
          <w:color w:val="auto"/>
          <w:rtl/>
        </w:rPr>
        <w:t xml:space="preserve"> </w:t>
      </w:r>
      <w:proofErr w:type="spellStart"/>
      <w:r w:rsidRPr="00FD62BC">
        <w:rPr>
          <w:rFonts w:ascii="Times New Roman" w:hAnsi="Times New Roman" w:cs="Times New Roman" w:hint="eastAsia"/>
          <w:b w:val="0"/>
          <w:bCs w:val="0"/>
          <w:color w:val="auto"/>
          <w:rtl/>
          <w:lang w:bidi="ar-SA"/>
        </w:rPr>
        <w:t>هولر</w:t>
      </w:r>
      <w:proofErr w:type="spellEnd"/>
      <w:r w:rsidR="00F8004A">
        <w:rPr>
          <w:rFonts w:ascii="Times New Roman" w:hAnsi="Times New Roman" w:cs="Times New Roman" w:hint="cs"/>
          <w:b w:val="0"/>
          <w:bCs w:val="0"/>
          <w:color w:val="auto"/>
          <w:vertAlign w:val="superscript"/>
          <w:rtl/>
        </w:rPr>
        <w:t>1</w:t>
      </w:r>
      <w:r w:rsidRPr="00FD62BC">
        <w:rPr>
          <w:rFonts w:ascii="Times New Roman" w:hAnsi="Times New Roman" w:cs="Times New Roman" w:hint="eastAsia"/>
          <w:b w:val="0"/>
          <w:bCs w:val="0"/>
          <w:color w:val="auto"/>
          <w:rtl/>
        </w:rPr>
        <w:t xml:space="preserve"> </w:t>
      </w:r>
    </w:p>
    <w:p w14:paraId="1ED14E50" w14:textId="77777777" w:rsidR="007A1281" w:rsidRDefault="007A1281" w:rsidP="00FB0781">
      <w:pPr>
        <w:keepNext/>
        <w:keepLines/>
        <w:spacing w:line="360" w:lineRule="auto"/>
        <w:jc w:val="both"/>
        <w:rPr>
          <w:rFonts w:cs="Times New Roman"/>
          <w:rtl/>
          <w:lang w:val="ar" w:bidi="ar-JO"/>
        </w:rPr>
      </w:pPr>
    </w:p>
    <w:p w14:paraId="5EB60616" w14:textId="19F78FDC" w:rsidR="007A1281" w:rsidRDefault="007A1281" w:rsidP="007A1281">
      <w:pPr>
        <w:pStyle w:val="BodyText2"/>
        <w:rPr>
          <w:rFonts w:cs="Times New Roman"/>
          <w:sz w:val="22"/>
          <w:szCs w:val="22"/>
          <w:rtl/>
        </w:rPr>
      </w:pPr>
      <w:r w:rsidRPr="00FD62BC">
        <w:rPr>
          <w:rFonts w:cs="Times New Roman" w:hint="eastAsia"/>
          <w:sz w:val="22"/>
          <w:szCs w:val="22"/>
          <w:rtl/>
        </w:rPr>
        <w:t>يقف وكلاء</w:t>
      </w:r>
      <w:r w:rsidRPr="00FD62BC">
        <w:rPr>
          <w:rFonts w:cs="Times New Roman" w:hint="cs"/>
          <w:sz w:val="22"/>
          <w:szCs w:val="22"/>
          <w:rtl/>
        </w:rPr>
        <w:t xml:space="preserve"> ممارسة</w:t>
      </w:r>
      <w:r w:rsidRPr="00FD62BC">
        <w:rPr>
          <w:rFonts w:cs="Times New Roman" w:hint="eastAsia"/>
          <w:sz w:val="22"/>
          <w:szCs w:val="22"/>
          <w:rtl/>
        </w:rPr>
        <w:t xml:space="preserve"> الحقوق في الطريق بين مستخدمي الخدمة وسلطات دولة الرفاهية. ولكن على الرغم من الدور المركزي في ممارسة الحقوق الاجتماعية، </w:t>
      </w:r>
      <w:r w:rsidRPr="00FD62BC">
        <w:rPr>
          <w:rFonts w:cs="Times New Roman" w:hint="cs"/>
          <w:sz w:val="22"/>
          <w:szCs w:val="22"/>
          <w:rtl/>
        </w:rPr>
        <w:t xml:space="preserve">فانهم </w:t>
      </w:r>
      <w:r w:rsidRPr="00FD62BC">
        <w:rPr>
          <w:rFonts w:cs="Times New Roman" w:hint="eastAsia"/>
          <w:sz w:val="22"/>
          <w:szCs w:val="22"/>
          <w:rtl/>
        </w:rPr>
        <w:t xml:space="preserve">لا </w:t>
      </w:r>
      <w:r w:rsidRPr="00FD62BC">
        <w:rPr>
          <w:rFonts w:cs="Times New Roman" w:hint="cs"/>
          <w:sz w:val="22"/>
          <w:szCs w:val="22"/>
          <w:rtl/>
        </w:rPr>
        <w:t xml:space="preserve">زالوا </w:t>
      </w:r>
      <w:r w:rsidRPr="00FD62BC">
        <w:rPr>
          <w:rFonts w:cs="Times New Roman" w:hint="eastAsia"/>
          <w:sz w:val="22"/>
          <w:szCs w:val="22"/>
          <w:rtl/>
        </w:rPr>
        <w:t xml:space="preserve">حلقة مفقودة في الدراسات والنظريات </w:t>
      </w:r>
      <w:r w:rsidRPr="00FD62BC">
        <w:rPr>
          <w:rFonts w:cs="Times New Roman" w:hint="cs"/>
          <w:sz w:val="22"/>
          <w:szCs w:val="22"/>
          <w:rtl/>
        </w:rPr>
        <w:t>عن</w:t>
      </w:r>
      <w:r w:rsidRPr="00FD62BC">
        <w:rPr>
          <w:rFonts w:cs="Times New Roman" w:hint="eastAsia"/>
          <w:sz w:val="22"/>
          <w:szCs w:val="22"/>
          <w:rtl/>
        </w:rPr>
        <w:t xml:space="preserve"> </w:t>
      </w:r>
      <w:r w:rsidRPr="00FD62BC">
        <w:rPr>
          <w:rFonts w:cs="Times New Roman" w:hint="cs"/>
          <w:sz w:val="22"/>
          <w:szCs w:val="22"/>
          <w:rtl/>
        </w:rPr>
        <w:t>ممارسة الحقوق</w:t>
      </w:r>
      <w:r w:rsidRPr="00FD62BC">
        <w:rPr>
          <w:rFonts w:cs="Times New Roman" w:hint="eastAsia"/>
          <w:sz w:val="22"/>
          <w:szCs w:val="22"/>
          <w:rtl/>
        </w:rPr>
        <w:t xml:space="preserve">. </w:t>
      </w:r>
      <w:r w:rsidRPr="00FD62BC">
        <w:rPr>
          <w:rFonts w:cs="Times New Roman" w:hint="cs"/>
          <w:sz w:val="22"/>
          <w:szCs w:val="22"/>
          <w:rtl/>
        </w:rPr>
        <w:t>سعينا لسد هذا النقص</w:t>
      </w:r>
      <w:r w:rsidRPr="00FD62BC">
        <w:rPr>
          <w:rFonts w:cs="Times New Roman" w:hint="eastAsia"/>
          <w:sz w:val="22"/>
          <w:szCs w:val="22"/>
          <w:rtl/>
        </w:rPr>
        <w:t xml:space="preserve"> مع البحث </w:t>
      </w:r>
      <w:r w:rsidRPr="00FD62BC">
        <w:rPr>
          <w:rFonts w:cs="Times New Roman" w:hint="cs"/>
          <w:sz w:val="22"/>
          <w:szCs w:val="22"/>
          <w:rtl/>
        </w:rPr>
        <w:t>الذي يتم وصفها في مقالنا</w:t>
      </w:r>
      <w:r w:rsidRPr="00FD62BC">
        <w:rPr>
          <w:rFonts w:cs="Times New Roman" w:hint="eastAsia"/>
          <w:sz w:val="22"/>
          <w:szCs w:val="22"/>
          <w:rtl/>
        </w:rPr>
        <w:t xml:space="preserve">. من خلال مقابلات شبه </w:t>
      </w:r>
      <w:r w:rsidRPr="00FD62BC">
        <w:rPr>
          <w:rFonts w:cs="Times New Roman" w:hint="cs"/>
          <w:sz w:val="22"/>
          <w:szCs w:val="22"/>
          <w:rtl/>
        </w:rPr>
        <w:t xml:space="preserve">مؤطره </w:t>
      </w:r>
      <w:r w:rsidRPr="00FD62BC">
        <w:rPr>
          <w:rFonts w:cs="Times New Roman" w:hint="eastAsia"/>
          <w:sz w:val="22"/>
          <w:szCs w:val="22"/>
          <w:rtl/>
        </w:rPr>
        <w:t xml:space="preserve">مع وكلاء </w:t>
      </w:r>
      <w:r w:rsidRPr="00FD62BC">
        <w:rPr>
          <w:rFonts w:cs="Times New Roman" w:hint="cs"/>
          <w:sz w:val="22"/>
          <w:szCs w:val="22"/>
          <w:rtl/>
        </w:rPr>
        <w:t>ممارسة للحقوق مع</w:t>
      </w:r>
      <w:r w:rsidRPr="00FD62BC">
        <w:rPr>
          <w:rFonts w:cs="Times New Roman" w:hint="eastAsia"/>
          <w:sz w:val="22"/>
          <w:szCs w:val="22"/>
          <w:rtl/>
        </w:rPr>
        <w:t xml:space="preserve"> 25 </w:t>
      </w:r>
      <w:r w:rsidRPr="00FD62BC">
        <w:rPr>
          <w:rFonts w:cs="Times New Roman" w:hint="cs"/>
          <w:sz w:val="22"/>
          <w:szCs w:val="22"/>
          <w:rtl/>
        </w:rPr>
        <w:t xml:space="preserve">وكيل </w:t>
      </w:r>
      <w:r w:rsidRPr="00FD62BC">
        <w:rPr>
          <w:rFonts w:cs="Times New Roman" w:hint="eastAsia"/>
          <w:sz w:val="22"/>
          <w:szCs w:val="22"/>
          <w:rtl/>
        </w:rPr>
        <w:t>من مختلف القطاعات (العامة والتجارية وغير الربحية) درسنا دور وكلاء ال</w:t>
      </w:r>
      <w:r w:rsidRPr="00FD62BC">
        <w:rPr>
          <w:rFonts w:cs="Times New Roman" w:hint="cs"/>
          <w:sz w:val="22"/>
          <w:szCs w:val="22"/>
          <w:rtl/>
        </w:rPr>
        <w:t>ممارسة</w:t>
      </w:r>
      <w:r w:rsidRPr="00FD62BC">
        <w:rPr>
          <w:rFonts w:cs="Times New Roman" w:hint="eastAsia"/>
          <w:sz w:val="22"/>
          <w:szCs w:val="22"/>
          <w:rtl/>
        </w:rPr>
        <w:t xml:space="preserve"> من وجهة نظرهم-أهدافهم، تصورهم لدورهم واستراتيجيات العمل التي يتخذونها. تظهر نتائج الدراسة العديد من أوجه التشابه ولكن أيضا اختلافات حقيقية بين تصورات الوكلاء المختلفين </w:t>
      </w:r>
      <w:r w:rsidRPr="00FD62BC">
        <w:rPr>
          <w:rFonts w:cs="Times New Roman" w:hint="cs"/>
          <w:sz w:val="22"/>
          <w:szCs w:val="22"/>
          <w:rtl/>
        </w:rPr>
        <w:t xml:space="preserve">بخصوص </w:t>
      </w:r>
      <w:r w:rsidRPr="00FD62BC">
        <w:rPr>
          <w:rFonts w:cs="Times New Roman" w:hint="eastAsia"/>
          <w:sz w:val="22"/>
          <w:szCs w:val="22"/>
          <w:rtl/>
        </w:rPr>
        <w:t>أهداف استخراج حقوقهم ودورهم، بالإضافة إلى</w:t>
      </w:r>
      <w:r w:rsidRPr="00FD62BC">
        <w:rPr>
          <w:rFonts w:cs="Times New Roman" w:hint="cs"/>
          <w:sz w:val="22"/>
          <w:szCs w:val="22"/>
          <w:rtl/>
        </w:rPr>
        <w:t xml:space="preserve"> طرق</w:t>
      </w:r>
      <w:r w:rsidRPr="00FD62BC">
        <w:rPr>
          <w:rFonts w:cs="Times New Roman" w:hint="eastAsia"/>
          <w:sz w:val="22"/>
          <w:szCs w:val="22"/>
          <w:rtl/>
        </w:rPr>
        <w:t xml:space="preserve"> استخدامهم لاستراتيجيات العمل المختلفة ومزيجها. من خلال مناقشة أوجه التشابه والاختلاف هذه ورسم الدور المركزي والمتعدد الأوجه لعوامل الاستخراج في عملية ممارسة الحقوق الاجتماعية نحاول ملء الصورة المفقودة.</w:t>
      </w:r>
    </w:p>
    <w:p w14:paraId="4956AF7B" w14:textId="2001C85F" w:rsidR="00FB0781" w:rsidRDefault="00FB0781" w:rsidP="007A1281">
      <w:pPr>
        <w:pStyle w:val="BodyText2"/>
        <w:rPr>
          <w:rFonts w:cs="Times New Roman"/>
          <w:sz w:val="22"/>
          <w:szCs w:val="22"/>
          <w:rtl/>
        </w:rPr>
      </w:pPr>
    </w:p>
    <w:p w14:paraId="7F70980F" w14:textId="77777777" w:rsidR="00AA230A" w:rsidRPr="00FD62BC" w:rsidRDefault="00AA230A" w:rsidP="007A1281">
      <w:pPr>
        <w:pStyle w:val="BodyText2"/>
        <w:rPr>
          <w:rFonts w:cs="Times New Roman"/>
          <w:sz w:val="22"/>
          <w:szCs w:val="22"/>
          <w:rtl/>
        </w:rPr>
      </w:pPr>
    </w:p>
    <w:p w14:paraId="12E315E2" w14:textId="0E0D1D44" w:rsidR="007A1281" w:rsidRPr="00FD62BC" w:rsidRDefault="007A1281" w:rsidP="007A1281">
      <w:pPr>
        <w:pStyle w:val="Heading1"/>
        <w:spacing w:line="440" w:lineRule="exact"/>
        <w:rPr>
          <w:rFonts w:cs="Times New Roman"/>
          <w:color w:val="00B0F0"/>
          <w:rtl/>
          <w:lang w:eastAsia="he-IL"/>
        </w:rPr>
      </w:pPr>
      <w:r w:rsidRPr="00FD62BC">
        <w:rPr>
          <w:rFonts w:cs="Times New Roman" w:hint="eastAsia"/>
          <w:color w:val="00B0F0"/>
          <w:rtl/>
          <w:lang w:eastAsia="he-IL" w:bidi="ar-SA"/>
        </w:rPr>
        <w:t>ت</w:t>
      </w:r>
      <w:r w:rsidRPr="00FD62BC">
        <w:rPr>
          <w:rFonts w:cs="Times New Roman" w:hint="cs"/>
          <w:color w:val="00B0F0"/>
          <w:rtl/>
          <w:lang w:eastAsia="he-IL" w:bidi="ar-SA"/>
        </w:rPr>
        <w:t>صفح أبناء</w:t>
      </w:r>
      <w:r w:rsidRPr="00FD62BC">
        <w:rPr>
          <w:rFonts w:cs="Times New Roman" w:hint="eastAsia"/>
          <w:color w:val="00B0F0"/>
          <w:rtl/>
          <w:lang w:eastAsia="he-IL"/>
        </w:rPr>
        <w:t xml:space="preserve"> </w:t>
      </w:r>
      <w:r w:rsidRPr="00FD62BC">
        <w:rPr>
          <w:rFonts w:cs="Times New Roman" w:hint="cs"/>
          <w:color w:val="00B0F0"/>
          <w:rtl/>
          <w:lang w:eastAsia="he-IL" w:bidi="ar-SA"/>
        </w:rPr>
        <w:t>الجيل</w:t>
      </w:r>
      <w:r w:rsidRPr="00FD62BC">
        <w:rPr>
          <w:rFonts w:cs="Times New Roman" w:hint="eastAsia"/>
          <w:color w:val="00B0F0"/>
          <w:rtl/>
          <w:lang w:eastAsia="he-IL"/>
        </w:rPr>
        <w:t xml:space="preserve"> </w:t>
      </w:r>
      <w:r w:rsidRPr="00FD62BC">
        <w:rPr>
          <w:rFonts w:cs="Times New Roman" w:hint="eastAsia"/>
          <w:color w:val="00B0F0"/>
          <w:rtl/>
          <w:lang w:eastAsia="he-IL" w:bidi="ar-SA"/>
        </w:rPr>
        <w:t>الثالث</w:t>
      </w:r>
      <w:r w:rsidRPr="00FD62BC">
        <w:rPr>
          <w:rFonts w:cs="Times New Roman" w:hint="eastAsia"/>
          <w:color w:val="00B0F0"/>
          <w:rtl/>
          <w:lang w:eastAsia="he-IL"/>
        </w:rPr>
        <w:t xml:space="preserve"> </w:t>
      </w:r>
      <w:r w:rsidRPr="00FD62BC">
        <w:rPr>
          <w:rFonts w:cs="Times New Roman" w:hint="eastAsia"/>
          <w:color w:val="00B0F0"/>
          <w:rtl/>
          <w:lang w:eastAsia="he-IL" w:bidi="ar-SA"/>
        </w:rPr>
        <w:t>على</w:t>
      </w:r>
      <w:r w:rsidRPr="00FD62BC">
        <w:rPr>
          <w:rFonts w:cs="Times New Roman" w:hint="eastAsia"/>
          <w:color w:val="00B0F0"/>
          <w:rtl/>
          <w:lang w:eastAsia="he-IL"/>
        </w:rPr>
        <w:t xml:space="preserve"> </w:t>
      </w:r>
      <w:r w:rsidRPr="00FD62BC">
        <w:rPr>
          <w:rFonts w:cs="Times New Roman" w:hint="eastAsia"/>
          <w:color w:val="00B0F0"/>
          <w:rtl/>
          <w:lang w:eastAsia="he-IL" w:bidi="ar-SA"/>
        </w:rPr>
        <w:t>مواقع</w:t>
      </w:r>
      <w:r w:rsidRPr="00FD62BC">
        <w:rPr>
          <w:rFonts w:cs="Times New Roman" w:hint="eastAsia"/>
          <w:color w:val="00B0F0"/>
          <w:rtl/>
          <w:lang w:eastAsia="he-IL"/>
        </w:rPr>
        <w:t xml:space="preserve"> </w:t>
      </w:r>
      <w:r w:rsidRPr="00FD62BC">
        <w:rPr>
          <w:rFonts w:cs="Times New Roman" w:hint="eastAsia"/>
          <w:color w:val="00B0F0"/>
          <w:rtl/>
          <w:lang w:eastAsia="he-IL" w:bidi="ar-SA"/>
        </w:rPr>
        <w:t>الإنترنت</w:t>
      </w:r>
      <w:r w:rsidRPr="00FD62BC">
        <w:rPr>
          <w:rFonts w:cs="Times New Roman" w:hint="eastAsia"/>
          <w:color w:val="00B0F0"/>
          <w:rtl/>
          <w:lang w:eastAsia="he-IL"/>
        </w:rPr>
        <w:t xml:space="preserve"> </w:t>
      </w:r>
      <w:r w:rsidRPr="00FD62BC">
        <w:rPr>
          <w:rFonts w:cs="Times New Roman" w:hint="eastAsia"/>
          <w:color w:val="00B0F0"/>
          <w:rtl/>
          <w:lang w:eastAsia="he-IL" w:bidi="ar-SA"/>
        </w:rPr>
        <w:t>لممارسة</w:t>
      </w:r>
      <w:r w:rsidRPr="00FD62BC">
        <w:rPr>
          <w:rFonts w:cs="Times New Roman" w:hint="eastAsia"/>
          <w:color w:val="00B0F0"/>
          <w:rtl/>
          <w:lang w:eastAsia="he-IL"/>
        </w:rPr>
        <w:t xml:space="preserve"> </w:t>
      </w:r>
      <w:r w:rsidRPr="00FD62BC">
        <w:rPr>
          <w:rFonts w:cs="Times New Roman" w:hint="eastAsia"/>
          <w:color w:val="00B0F0"/>
          <w:rtl/>
          <w:lang w:eastAsia="he-IL" w:bidi="ar-SA"/>
        </w:rPr>
        <w:t>الحقوق</w:t>
      </w:r>
      <w:r w:rsidRPr="00FD62BC">
        <w:rPr>
          <w:rFonts w:cs="Times New Roman" w:hint="eastAsia"/>
          <w:color w:val="00B0F0"/>
          <w:rtl/>
          <w:lang w:eastAsia="he-IL"/>
        </w:rPr>
        <w:t xml:space="preserve">: </w:t>
      </w:r>
      <w:r w:rsidRPr="00FD62BC">
        <w:rPr>
          <w:rFonts w:cs="Times New Roman" w:hint="eastAsia"/>
          <w:color w:val="00B0F0"/>
          <w:rtl/>
          <w:lang w:eastAsia="he-IL" w:bidi="ar-SA"/>
        </w:rPr>
        <w:t>الحواجز</w:t>
      </w:r>
      <w:r w:rsidRPr="00FD62BC">
        <w:rPr>
          <w:rFonts w:cs="Times New Roman" w:hint="eastAsia"/>
          <w:color w:val="00B0F0"/>
          <w:rtl/>
          <w:lang w:eastAsia="he-IL"/>
        </w:rPr>
        <w:t xml:space="preserve"> </w:t>
      </w:r>
      <w:r w:rsidRPr="00FD62BC">
        <w:rPr>
          <w:rFonts w:cs="Times New Roman" w:hint="eastAsia"/>
          <w:color w:val="00B0F0"/>
          <w:rtl/>
          <w:lang w:eastAsia="he-IL" w:bidi="ar-SA"/>
        </w:rPr>
        <w:t>المعرفية</w:t>
      </w:r>
      <w:r w:rsidRPr="00FD62BC">
        <w:rPr>
          <w:rFonts w:cs="Times New Roman" w:hint="eastAsia"/>
          <w:color w:val="00B0F0"/>
          <w:rtl/>
          <w:lang w:eastAsia="he-IL"/>
        </w:rPr>
        <w:t xml:space="preserve"> </w:t>
      </w:r>
      <w:r w:rsidRPr="00FD62BC">
        <w:rPr>
          <w:rFonts w:cs="Times New Roman" w:hint="eastAsia"/>
          <w:color w:val="00B0F0"/>
          <w:rtl/>
          <w:lang w:eastAsia="he-IL" w:bidi="ar-SA"/>
        </w:rPr>
        <w:t>واستراتيجيات</w:t>
      </w:r>
      <w:r w:rsidRPr="00FD62BC">
        <w:rPr>
          <w:rFonts w:cs="Times New Roman" w:hint="eastAsia"/>
          <w:color w:val="00B0F0"/>
          <w:rtl/>
          <w:lang w:eastAsia="he-IL"/>
        </w:rPr>
        <w:t xml:space="preserve"> </w:t>
      </w:r>
      <w:r w:rsidRPr="00FD62BC">
        <w:rPr>
          <w:rFonts w:cs="Times New Roman" w:hint="eastAsia"/>
          <w:color w:val="00B0F0"/>
          <w:rtl/>
          <w:lang w:eastAsia="he-IL" w:bidi="ar-SA"/>
        </w:rPr>
        <w:t>ا</w:t>
      </w:r>
      <w:r w:rsidRPr="00FD62BC">
        <w:rPr>
          <w:rFonts w:cs="Times New Roman" w:hint="cs"/>
          <w:color w:val="00B0F0"/>
          <w:rtl/>
          <w:lang w:eastAsia="he-IL" w:bidi="ar-SA"/>
        </w:rPr>
        <w:t>لتصفح</w:t>
      </w:r>
    </w:p>
    <w:p w14:paraId="2CCB4B15" w14:textId="04E3ADDF"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rPr>
      </w:pPr>
      <w:r w:rsidRPr="00FD62BC">
        <w:rPr>
          <w:rFonts w:ascii="Times New Roman" w:hAnsi="Times New Roman" w:cs="Times New Roman" w:hint="eastAsia"/>
          <w:b w:val="0"/>
          <w:bCs w:val="0"/>
          <w:color w:val="auto"/>
          <w:rtl/>
          <w:lang w:bidi="ar-SA"/>
        </w:rPr>
        <w:t>شيرلي</w:t>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بار</w:t>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ليف</w:t>
      </w:r>
      <w:r w:rsidR="005E72AB" w:rsidRPr="005E72AB">
        <w:rPr>
          <w:rFonts w:ascii="Times New Roman" w:hAnsi="Times New Roman" w:cs="Times New Roman"/>
          <w:b w:val="0"/>
          <w:bCs w:val="0"/>
          <w:color w:val="auto"/>
          <w:vertAlign w:val="superscript"/>
          <w:rtl/>
        </w:rPr>
        <w:footnoteReference w:id="12"/>
      </w:r>
      <w:r w:rsidRPr="00FD62BC">
        <w:rPr>
          <w:rFonts w:ascii="Times New Roman" w:hAnsi="Times New Roman" w:cs="Times New Roman" w:hint="cs"/>
          <w:b w:val="0"/>
          <w:bCs w:val="0"/>
          <w:color w:val="auto"/>
          <w:rtl/>
          <w:lang w:bidi="ar-SA"/>
        </w:rPr>
        <w:t xml:space="preserve">، </w:t>
      </w:r>
      <w:proofErr w:type="spellStart"/>
      <w:r w:rsidRPr="00FD62BC">
        <w:rPr>
          <w:rFonts w:ascii="Times New Roman" w:hAnsi="Times New Roman" w:cs="Times New Roman" w:hint="cs"/>
          <w:b w:val="0"/>
          <w:bCs w:val="0"/>
          <w:color w:val="auto"/>
          <w:rtl/>
          <w:lang w:bidi="ar-SA"/>
        </w:rPr>
        <w:t>دانيئيل</w:t>
      </w:r>
      <w:proofErr w:type="spellEnd"/>
      <w:r w:rsidRPr="00FD62BC">
        <w:rPr>
          <w:rFonts w:ascii="Times New Roman" w:hAnsi="Times New Roman" w:cs="Times New Roman" w:hint="cs"/>
          <w:b w:val="0"/>
          <w:bCs w:val="0"/>
          <w:color w:val="auto"/>
          <w:rtl/>
          <w:lang w:bidi="ar-SA"/>
        </w:rPr>
        <w:t xml:space="preserve"> </w:t>
      </w:r>
      <w:proofErr w:type="spellStart"/>
      <w:r w:rsidRPr="00FD62BC">
        <w:rPr>
          <w:rFonts w:ascii="Times New Roman" w:hAnsi="Times New Roman" w:cs="Times New Roman" w:hint="cs"/>
          <w:b w:val="0"/>
          <w:bCs w:val="0"/>
          <w:color w:val="auto"/>
          <w:rtl/>
          <w:lang w:bidi="ar-SA"/>
        </w:rPr>
        <w:t>أيزنبيرغ</w:t>
      </w:r>
      <w:proofErr w:type="spellEnd"/>
      <w:r w:rsidRPr="00FD62BC">
        <w:rPr>
          <w:rFonts w:ascii="Times New Roman" w:hAnsi="Times New Roman" w:cs="Times New Roman" w:hint="cs"/>
          <w:b w:val="0"/>
          <w:bCs w:val="0"/>
          <w:color w:val="auto"/>
          <w:rtl/>
          <w:lang w:bidi="ar-SA"/>
        </w:rPr>
        <w:t xml:space="preserve"> </w:t>
      </w:r>
      <w:r w:rsidRPr="00FD62BC">
        <w:rPr>
          <w:rFonts w:ascii="Times New Roman" w:hAnsi="Times New Roman" w:cs="Times New Roman" w:hint="eastAsia"/>
          <w:b w:val="0"/>
          <w:bCs w:val="0"/>
          <w:color w:val="auto"/>
          <w:rtl/>
          <w:lang w:bidi="ar-SA"/>
        </w:rPr>
        <w:t>وعدي</w:t>
      </w:r>
      <w:r w:rsidRPr="00FD62BC">
        <w:rPr>
          <w:rFonts w:ascii="Times New Roman" w:hAnsi="Times New Roman" w:cs="Times New Roman" w:hint="eastAsia"/>
          <w:b w:val="0"/>
          <w:bCs w:val="0"/>
          <w:color w:val="auto"/>
          <w:rtl/>
        </w:rPr>
        <w:t xml:space="preserve"> </w:t>
      </w:r>
      <w:r w:rsidRPr="00FD62BC">
        <w:rPr>
          <w:rFonts w:ascii="Times New Roman" w:hAnsi="Times New Roman" w:cs="Times New Roman" w:hint="eastAsia"/>
          <w:b w:val="0"/>
          <w:bCs w:val="0"/>
          <w:color w:val="auto"/>
          <w:rtl/>
          <w:lang w:bidi="ar-SA"/>
        </w:rPr>
        <w:t>لوريا</w:t>
      </w:r>
      <w:r w:rsidR="00FB0781">
        <w:rPr>
          <w:rFonts w:ascii="Times New Roman" w:hAnsi="Times New Roman" w:cs="Times New Roman" w:hint="cs"/>
          <w:b w:val="0"/>
          <w:bCs w:val="0"/>
          <w:color w:val="auto"/>
          <w:vertAlign w:val="superscript"/>
          <w:rtl/>
        </w:rPr>
        <w:t>1</w:t>
      </w:r>
    </w:p>
    <w:p w14:paraId="0E0C1F27" w14:textId="77777777" w:rsidR="007A1281" w:rsidRPr="00FD62BC" w:rsidRDefault="007A1281" w:rsidP="007A1281">
      <w:pPr>
        <w:pStyle w:val="KOT5T"/>
        <w:spacing w:before="0" w:after="240" w:line="280" w:lineRule="exact"/>
        <w:ind w:right="0"/>
        <w:jc w:val="left"/>
        <w:rPr>
          <w:rFonts w:ascii="Times New Roman" w:hAnsi="Times New Roman" w:cs="Times New Roman"/>
          <w:b w:val="0"/>
          <w:bCs w:val="0"/>
          <w:color w:val="auto"/>
          <w:rtl/>
          <w:lang w:bidi="ar-SA"/>
        </w:rPr>
      </w:pPr>
    </w:p>
    <w:p w14:paraId="0213C954" w14:textId="77777777" w:rsidR="007A1281" w:rsidRPr="00FD62BC" w:rsidRDefault="007A1281" w:rsidP="007A1281">
      <w:pPr>
        <w:pStyle w:val="BodyText2"/>
        <w:rPr>
          <w:rFonts w:cs="Times New Roman"/>
          <w:sz w:val="22"/>
          <w:szCs w:val="22"/>
          <w:rtl/>
        </w:rPr>
      </w:pPr>
      <w:r w:rsidRPr="00FD62BC">
        <w:rPr>
          <w:rFonts w:cs="Times New Roman" w:hint="eastAsia"/>
          <w:sz w:val="22"/>
          <w:szCs w:val="22"/>
          <w:rtl/>
        </w:rPr>
        <w:t>الخلفية: سلطت أزمة كورونا</w:t>
      </w:r>
      <w:r w:rsidRPr="00FD62BC">
        <w:rPr>
          <w:rFonts w:cs="Times New Roman" w:hint="cs"/>
          <w:sz w:val="22"/>
          <w:szCs w:val="22"/>
          <w:rtl/>
        </w:rPr>
        <w:t xml:space="preserve"> التي ضربت إسرائيل في عام</w:t>
      </w:r>
      <w:r w:rsidRPr="00FD62BC">
        <w:rPr>
          <w:rFonts w:cs="Times New Roman" w:hint="eastAsia"/>
          <w:sz w:val="22"/>
          <w:szCs w:val="22"/>
          <w:rtl/>
        </w:rPr>
        <w:t xml:space="preserve"> 2020 الضوء على أهمية محو الأمية الرقمية كأداة للمشاركة في الحياة العامة. ومع </w:t>
      </w:r>
      <w:proofErr w:type="gramStart"/>
      <w:r w:rsidRPr="00FD62BC">
        <w:rPr>
          <w:rFonts w:cs="Times New Roman" w:hint="eastAsia"/>
          <w:sz w:val="22"/>
          <w:szCs w:val="22"/>
          <w:rtl/>
        </w:rPr>
        <w:t>ذلك ،</w:t>
      </w:r>
      <w:proofErr w:type="gramEnd"/>
      <w:r w:rsidRPr="00FD62BC">
        <w:rPr>
          <w:rFonts w:cs="Times New Roman" w:hint="eastAsia"/>
          <w:sz w:val="22"/>
          <w:szCs w:val="22"/>
          <w:rtl/>
        </w:rPr>
        <w:t xml:space="preserve"> يعاني العديد من كبار السن من</w:t>
      </w:r>
      <w:r w:rsidRPr="00FD62BC">
        <w:rPr>
          <w:rFonts w:cs="Times New Roman" w:hint="cs"/>
          <w:sz w:val="22"/>
          <w:szCs w:val="22"/>
          <w:rtl/>
        </w:rPr>
        <w:t xml:space="preserve"> صعوبة في تصفح</w:t>
      </w:r>
      <w:r w:rsidRPr="00FD62BC">
        <w:rPr>
          <w:rFonts w:cs="Times New Roman" w:hint="eastAsia"/>
          <w:sz w:val="22"/>
          <w:szCs w:val="22"/>
          <w:rtl/>
        </w:rPr>
        <w:t xml:space="preserve"> فعال في المواقع الحكومية أو </w:t>
      </w:r>
      <w:r w:rsidRPr="00FD62BC">
        <w:rPr>
          <w:rFonts w:cs="Times New Roman" w:hint="cs"/>
          <w:sz w:val="22"/>
          <w:szCs w:val="22"/>
          <w:rtl/>
        </w:rPr>
        <w:t xml:space="preserve">أنهم </w:t>
      </w:r>
      <w:r w:rsidRPr="00FD62BC">
        <w:rPr>
          <w:rFonts w:cs="Times New Roman" w:hint="eastAsia"/>
          <w:sz w:val="22"/>
          <w:szCs w:val="22"/>
          <w:rtl/>
        </w:rPr>
        <w:t xml:space="preserve">غير قادرين على تنفيذها على الإطلاق. </w:t>
      </w:r>
    </w:p>
    <w:p w14:paraId="4C1F4ACC" w14:textId="77777777" w:rsidR="007A1281" w:rsidRPr="00FD62BC" w:rsidRDefault="007A1281" w:rsidP="007A1281">
      <w:pPr>
        <w:pStyle w:val="BodyText2"/>
        <w:rPr>
          <w:rFonts w:cs="Times New Roman"/>
          <w:sz w:val="22"/>
          <w:szCs w:val="22"/>
          <w:rtl/>
        </w:rPr>
      </w:pPr>
      <w:r w:rsidRPr="00FD62BC">
        <w:rPr>
          <w:rFonts w:cs="Times New Roman" w:hint="eastAsia"/>
          <w:sz w:val="22"/>
          <w:szCs w:val="22"/>
          <w:rtl/>
        </w:rPr>
        <w:t>الغرض من الدراسة</w:t>
      </w:r>
      <w:r w:rsidRPr="00FD62BC">
        <w:rPr>
          <w:rFonts w:cs="Times New Roman" w:hint="cs"/>
          <w:sz w:val="22"/>
          <w:szCs w:val="22"/>
          <w:rtl/>
        </w:rPr>
        <w:t>:</w:t>
      </w:r>
      <w:r w:rsidRPr="00FD62BC">
        <w:rPr>
          <w:rFonts w:cs="Times New Roman" w:hint="eastAsia"/>
          <w:sz w:val="22"/>
          <w:szCs w:val="22"/>
          <w:rtl/>
        </w:rPr>
        <w:t xml:space="preserve"> تتبع أنماط التنقل على موقع </w:t>
      </w:r>
      <w:r w:rsidRPr="00FD62BC">
        <w:rPr>
          <w:rFonts w:cs="Times New Roman" w:hint="cs"/>
          <w:sz w:val="22"/>
          <w:szCs w:val="22"/>
          <w:rtl/>
        </w:rPr>
        <w:t xml:space="preserve">التامين الوطني </w:t>
      </w:r>
      <w:r w:rsidRPr="00FD62BC">
        <w:rPr>
          <w:rFonts w:cs="Times New Roman" w:hint="eastAsia"/>
          <w:sz w:val="22"/>
          <w:szCs w:val="22"/>
          <w:rtl/>
        </w:rPr>
        <w:t xml:space="preserve">لكبار السن الذين يسعون إلى </w:t>
      </w:r>
      <w:r w:rsidRPr="00FD62BC">
        <w:rPr>
          <w:rFonts w:cs="Times New Roman" w:hint="cs"/>
          <w:sz w:val="22"/>
          <w:szCs w:val="22"/>
          <w:rtl/>
        </w:rPr>
        <w:t>ممارسة</w:t>
      </w:r>
      <w:r w:rsidRPr="00FD62BC">
        <w:rPr>
          <w:rFonts w:cs="Times New Roman" w:hint="eastAsia"/>
          <w:sz w:val="22"/>
          <w:szCs w:val="22"/>
          <w:rtl/>
        </w:rPr>
        <w:t xml:space="preserve"> حقوقهم، وتحديد وتوصيف الحلول التكنولوجية المصممة خصيصا للخصائص المعرفية للشيخوخة التي ستمكنهم من الإدارة الذاتية. </w:t>
      </w:r>
    </w:p>
    <w:p w14:paraId="67853F30" w14:textId="77777777" w:rsidR="007A1281" w:rsidRPr="00FD62BC" w:rsidRDefault="007A1281" w:rsidP="007A1281">
      <w:pPr>
        <w:pStyle w:val="BodyText2"/>
        <w:rPr>
          <w:rFonts w:cs="Times New Roman"/>
          <w:sz w:val="22"/>
          <w:szCs w:val="22"/>
          <w:rtl/>
        </w:rPr>
      </w:pPr>
      <w:r w:rsidRPr="00FD62BC">
        <w:rPr>
          <w:rFonts w:cs="Times New Roman" w:hint="eastAsia"/>
          <w:sz w:val="22"/>
          <w:szCs w:val="22"/>
          <w:rtl/>
        </w:rPr>
        <w:lastRenderedPageBreak/>
        <w:t xml:space="preserve">الطريقة: أجريت تجربة ميدانية بين 102 شخصا تتراوح أعمارهم بين 65 عاما فما فوق. طلب من المشاركين التنقل في موقع </w:t>
      </w:r>
      <w:r w:rsidRPr="00FD62BC">
        <w:rPr>
          <w:rFonts w:cs="Times New Roman" w:hint="cs"/>
          <w:sz w:val="22"/>
          <w:szCs w:val="22"/>
          <w:rtl/>
        </w:rPr>
        <w:t xml:space="preserve">التامين الوطني </w:t>
      </w:r>
      <w:r w:rsidRPr="00FD62BC">
        <w:rPr>
          <w:rFonts w:cs="Times New Roman" w:hint="eastAsia"/>
          <w:sz w:val="22"/>
          <w:szCs w:val="22"/>
          <w:rtl/>
        </w:rPr>
        <w:t xml:space="preserve">وأداء مهام </w:t>
      </w:r>
      <w:r w:rsidRPr="00FD62BC">
        <w:rPr>
          <w:rFonts w:cs="Times New Roman" w:hint="cs"/>
          <w:sz w:val="22"/>
          <w:szCs w:val="22"/>
          <w:rtl/>
        </w:rPr>
        <w:t>ممارسة</w:t>
      </w:r>
      <w:r w:rsidRPr="00FD62BC">
        <w:rPr>
          <w:rFonts w:cs="Times New Roman" w:hint="eastAsia"/>
          <w:sz w:val="22"/>
          <w:szCs w:val="22"/>
          <w:rtl/>
        </w:rPr>
        <w:t xml:space="preserve"> الحقوق ذات الصلة بالسكان المخضرمين، باستخدام طريقة "التفكير بصوت عال</w:t>
      </w:r>
      <w:proofErr w:type="gramStart"/>
      <w:r w:rsidRPr="00FD62BC">
        <w:rPr>
          <w:rFonts w:cs="Times New Roman" w:hint="eastAsia"/>
          <w:sz w:val="22"/>
          <w:szCs w:val="22"/>
          <w:rtl/>
        </w:rPr>
        <w:t>" ،</w:t>
      </w:r>
      <w:proofErr w:type="gramEnd"/>
      <w:r w:rsidRPr="00FD62BC">
        <w:rPr>
          <w:rFonts w:cs="Times New Roman" w:hint="eastAsia"/>
          <w:sz w:val="22"/>
          <w:szCs w:val="22"/>
          <w:rtl/>
        </w:rPr>
        <w:t xml:space="preserve"> والتي تتضمن الملاحظات والمحادثة مع المجربين واستبيانات الإبلاغ الذاتي.</w:t>
      </w:r>
    </w:p>
    <w:p w14:paraId="7DD6056D" w14:textId="77777777" w:rsidR="007A1281" w:rsidRPr="00FD62BC" w:rsidRDefault="007A1281" w:rsidP="007A1281">
      <w:pPr>
        <w:pStyle w:val="BodyText2"/>
        <w:rPr>
          <w:rFonts w:cs="Times New Roman"/>
          <w:sz w:val="22"/>
          <w:szCs w:val="22"/>
          <w:rtl/>
        </w:rPr>
      </w:pPr>
      <w:r w:rsidRPr="00FD62BC">
        <w:rPr>
          <w:rFonts w:cs="Times New Roman" w:hint="eastAsia"/>
          <w:sz w:val="22"/>
          <w:szCs w:val="22"/>
          <w:rtl/>
        </w:rPr>
        <w:t>النتائج: حددت الدراسة الحواجز الرئيسية المتعلقة بالقدرات المعرفية التي تتغير مع تقدم العمر</w:t>
      </w:r>
      <w:r w:rsidRPr="00FD62BC">
        <w:rPr>
          <w:rFonts w:cs="Times New Roman" w:hint="cs"/>
          <w:sz w:val="22"/>
          <w:szCs w:val="22"/>
          <w:rtl/>
        </w:rPr>
        <w:t xml:space="preserve"> </w:t>
      </w:r>
      <w:r w:rsidRPr="00FD62BC">
        <w:rPr>
          <w:rFonts w:cs="Times New Roman" w:hint="eastAsia"/>
          <w:sz w:val="22"/>
          <w:szCs w:val="22"/>
          <w:rtl/>
        </w:rPr>
        <w:t xml:space="preserve">(ذاكرة العمل، واختيار الاجابة، والذاكرة العرضية، والعمليات المثبطة). وقد خلقت هذه الحواجز معدلات </w:t>
      </w:r>
      <w:r w:rsidRPr="00FD62BC">
        <w:rPr>
          <w:rFonts w:cs="Times New Roman" w:hint="cs"/>
          <w:sz w:val="22"/>
          <w:szCs w:val="22"/>
          <w:rtl/>
        </w:rPr>
        <w:t>مغادرة</w:t>
      </w:r>
      <w:r w:rsidRPr="00FD62BC">
        <w:rPr>
          <w:rFonts w:cs="Times New Roman" w:hint="eastAsia"/>
          <w:sz w:val="22"/>
          <w:szCs w:val="22"/>
          <w:rtl/>
        </w:rPr>
        <w:t xml:space="preserve"> عالية نسبيا. تنبأت مشاعر العجز والارتباك بالفشل في إكمال المهمة، في حين أن الشعور بالكفاءة الذاتية توقع فقط الانتهاء من المهمة الأولى. </w:t>
      </w:r>
      <w:r w:rsidRPr="00FD62BC">
        <w:rPr>
          <w:rFonts w:cs="Times New Roman" w:hint="cs"/>
          <w:sz w:val="22"/>
          <w:szCs w:val="22"/>
          <w:rtl/>
        </w:rPr>
        <w:t>أي</w:t>
      </w:r>
      <w:r w:rsidRPr="00FD62BC">
        <w:rPr>
          <w:rFonts w:cs="Times New Roman" w:hint="eastAsia"/>
          <w:sz w:val="22"/>
          <w:szCs w:val="22"/>
          <w:rtl/>
        </w:rPr>
        <w:t xml:space="preserve">: </w:t>
      </w:r>
      <w:r w:rsidRPr="00FD62BC">
        <w:rPr>
          <w:rFonts w:cs="Times New Roman" w:hint="cs"/>
          <w:sz w:val="22"/>
          <w:szCs w:val="22"/>
          <w:rtl/>
        </w:rPr>
        <w:t xml:space="preserve">فقط </w:t>
      </w:r>
      <w:r w:rsidRPr="00FD62BC">
        <w:rPr>
          <w:rFonts w:cs="Times New Roman" w:hint="eastAsia"/>
          <w:sz w:val="22"/>
          <w:szCs w:val="22"/>
          <w:rtl/>
        </w:rPr>
        <w:t>عدد قليل من المشاركين</w:t>
      </w:r>
      <w:r w:rsidRPr="00FD62BC">
        <w:rPr>
          <w:rFonts w:cs="Times New Roman" w:hint="cs"/>
          <w:sz w:val="22"/>
          <w:szCs w:val="22"/>
          <w:rtl/>
        </w:rPr>
        <w:t xml:space="preserve"> أكمل</w:t>
      </w:r>
      <w:r w:rsidRPr="00FD62BC">
        <w:rPr>
          <w:rFonts w:cs="Times New Roman" w:hint="eastAsia"/>
          <w:sz w:val="22"/>
          <w:szCs w:val="22"/>
          <w:rtl/>
        </w:rPr>
        <w:t xml:space="preserve"> المهمة. وردا على </w:t>
      </w:r>
      <w:r w:rsidRPr="00FD62BC">
        <w:rPr>
          <w:rFonts w:cs="Times New Roman" w:hint="cs"/>
          <w:sz w:val="22"/>
          <w:szCs w:val="22"/>
          <w:rtl/>
        </w:rPr>
        <w:t>ال</w:t>
      </w:r>
      <w:r w:rsidRPr="00FD62BC">
        <w:rPr>
          <w:rFonts w:cs="Times New Roman" w:hint="eastAsia"/>
          <w:sz w:val="22"/>
          <w:szCs w:val="22"/>
          <w:rtl/>
        </w:rPr>
        <w:t>صعوبة</w:t>
      </w:r>
      <w:r w:rsidRPr="00FD62BC">
        <w:rPr>
          <w:rFonts w:cs="Times New Roman" w:hint="cs"/>
          <w:sz w:val="22"/>
          <w:szCs w:val="22"/>
          <w:rtl/>
        </w:rPr>
        <w:t>،</w:t>
      </w:r>
      <w:r w:rsidRPr="00FD62BC">
        <w:rPr>
          <w:rFonts w:cs="Times New Roman" w:hint="eastAsia"/>
          <w:sz w:val="22"/>
          <w:szCs w:val="22"/>
          <w:rtl/>
        </w:rPr>
        <w:t xml:space="preserve"> لجأ المشاركون إلى </w:t>
      </w:r>
      <w:proofErr w:type="gramStart"/>
      <w:r w:rsidRPr="00FD62BC">
        <w:rPr>
          <w:rFonts w:cs="Times New Roman" w:hint="cs"/>
          <w:sz w:val="22"/>
          <w:szCs w:val="22"/>
          <w:rtl/>
        </w:rPr>
        <w:t>ثلاثة</w:t>
      </w:r>
      <w:proofErr w:type="gramEnd"/>
      <w:r w:rsidRPr="00FD62BC">
        <w:rPr>
          <w:rFonts w:cs="Times New Roman" w:hint="cs"/>
          <w:sz w:val="22"/>
          <w:szCs w:val="22"/>
          <w:rtl/>
        </w:rPr>
        <w:t xml:space="preserve"> </w:t>
      </w:r>
      <w:r w:rsidRPr="00FD62BC">
        <w:rPr>
          <w:rFonts w:cs="Times New Roman" w:hint="eastAsia"/>
          <w:sz w:val="22"/>
          <w:szCs w:val="22"/>
          <w:rtl/>
        </w:rPr>
        <w:t xml:space="preserve">استراتيجيات </w:t>
      </w:r>
      <w:proofErr w:type="spellStart"/>
      <w:r w:rsidRPr="00FD62BC">
        <w:rPr>
          <w:rFonts w:cs="Times New Roman" w:hint="cs"/>
          <w:sz w:val="22"/>
          <w:szCs w:val="22"/>
          <w:rtl/>
        </w:rPr>
        <w:t>للمواجهه</w:t>
      </w:r>
      <w:proofErr w:type="spellEnd"/>
      <w:r w:rsidRPr="00FD62BC">
        <w:rPr>
          <w:rFonts w:cs="Times New Roman" w:hint="eastAsia"/>
          <w:sz w:val="22"/>
          <w:szCs w:val="22"/>
          <w:rtl/>
        </w:rPr>
        <w:t xml:space="preserve"> الرئيسية</w:t>
      </w:r>
      <w:r w:rsidRPr="00FD62BC">
        <w:rPr>
          <w:rFonts w:cs="Times New Roman" w:hint="cs"/>
          <w:sz w:val="22"/>
          <w:szCs w:val="22"/>
          <w:rtl/>
        </w:rPr>
        <w:t>: التسمية، نسب لسياق وتجنب</w:t>
      </w:r>
      <w:r w:rsidRPr="00FD62BC">
        <w:rPr>
          <w:rFonts w:cs="Times New Roman" w:hint="eastAsia"/>
          <w:sz w:val="22"/>
          <w:szCs w:val="22"/>
          <w:rtl/>
        </w:rPr>
        <w:t>. ولكن هذه الاستراتيجيات لم تساعد الغالبية العظمى</w:t>
      </w:r>
      <w:r w:rsidRPr="00FD62BC">
        <w:rPr>
          <w:rFonts w:cs="Times New Roman" w:hint="cs"/>
          <w:sz w:val="22"/>
          <w:szCs w:val="22"/>
          <w:rtl/>
        </w:rPr>
        <w:t xml:space="preserve"> في</w:t>
      </w:r>
      <w:r w:rsidRPr="00FD62BC">
        <w:rPr>
          <w:rFonts w:cs="Times New Roman" w:hint="eastAsia"/>
          <w:sz w:val="22"/>
          <w:szCs w:val="22"/>
          <w:rtl/>
        </w:rPr>
        <w:t xml:space="preserve"> إكمال المهمة. </w:t>
      </w:r>
    </w:p>
    <w:p w14:paraId="169B2382" w14:textId="77777777" w:rsidR="007A1281" w:rsidRPr="00FD62BC" w:rsidRDefault="007A1281" w:rsidP="007A1281">
      <w:pPr>
        <w:pStyle w:val="BodyText2"/>
        <w:rPr>
          <w:rFonts w:cs="Times New Roman"/>
          <w:sz w:val="22"/>
          <w:szCs w:val="22"/>
        </w:rPr>
      </w:pPr>
      <w:r w:rsidRPr="00FD62BC">
        <w:rPr>
          <w:rFonts w:cs="Times New Roman" w:hint="eastAsia"/>
          <w:sz w:val="22"/>
          <w:szCs w:val="22"/>
          <w:rtl/>
        </w:rPr>
        <w:t xml:space="preserve">المساهمة: قدمت الدراسة لصانعي القرار توصيات تنفيذية تتضمن إشارة إلى سياسات </w:t>
      </w:r>
      <w:proofErr w:type="spellStart"/>
      <w:r w:rsidRPr="00FD62BC">
        <w:rPr>
          <w:rFonts w:cs="Times New Roman" w:hint="cs"/>
          <w:sz w:val="22"/>
          <w:szCs w:val="22"/>
          <w:rtl/>
        </w:rPr>
        <w:t>الحكومه</w:t>
      </w:r>
      <w:proofErr w:type="spellEnd"/>
      <w:r w:rsidRPr="00FD62BC">
        <w:rPr>
          <w:rFonts w:cs="Times New Roman" w:hint="eastAsia"/>
          <w:sz w:val="22"/>
          <w:szCs w:val="22"/>
          <w:rtl/>
        </w:rPr>
        <w:t xml:space="preserve"> الرقمية وتصميم المواقع الإلكترونية الحكومية.</w:t>
      </w:r>
    </w:p>
    <w:p w14:paraId="3406454C" w14:textId="77777777" w:rsidR="00FE3CB2" w:rsidRPr="007A1281" w:rsidRDefault="00FE3CB2" w:rsidP="00D96C2F">
      <w:pPr>
        <w:pStyle w:val="BodyText2"/>
        <w:rPr>
          <w:sz w:val="22"/>
          <w:szCs w:val="22"/>
          <w:lang w:bidi="he-IL"/>
        </w:rPr>
      </w:pPr>
    </w:p>
    <w:sectPr w:rsidR="00FE3CB2" w:rsidRPr="007A1281" w:rsidSect="009354DB">
      <w:headerReference w:type="even" r:id="rId12"/>
      <w:headerReference w:type="default" r:id="rId13"/>
      <w:footnotePr>
        <w:numRestart w:val="eachPage"/>
      </w:footnotePr>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BCD8" w14:textId="77777777" w:rsidR="002104B5" w:rsidRDefault="002104B5">
      <w:pPr>
        <w:spacing w:line="240" w:lineRule="auto"/>
      </w:pPr>
      <w:r>
        <w:separator/>
      </w:r>
    </w:p>
  </w:endnote>
  <w:endnote w:type="continuationSeparator" w:id="0">
    <w:p w14:paraId="278C8BC3" w14:textId="77777777" w:rsidR="002104B5" w:rsidRDefault="00210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08D3" w14:textId="77777777" w:rsidR="002104B5" w:rsidRDefault="002104B5">
      <w:pPr>
        <w:spacing w:after="80"/>
        <w:rPr>
          <w:rFonts w:cs="FrankRuehl"/>
          <w:sz w:val="18"/>
          <w:szCs w:val="18"/>
        </w:rPr>
      </w:pPr>
      <w:r>
        <w:rPr>
          <w:rFonts w:cs="FrankRuehl" w:hint="cs"/>
          <w:sz w:val="18"/>
          <w:szCs w:val="18"/>
          <w:rtl/>
        </w:rPr>
        <w:t>_____________</w:t>
      </w:r>
    </w:p>
  </w:footnote>
  <w:footnote w:type="continuationSeparator" w:id="0">
    <w:p w14:paraId="64A0A728" w14:textId="77777777" w:rsidR="002104B5" w:rsidRDefault="002104B5">
      <w:r>
        <w:continuationSeparator/>
      </w:r>
    </w:p>
  </w:footnote>
  <w:footnote w:type="continuationNotice" w:id="1">
    <w:p w14:paraId="77F25152" w14:textId="77777777" w:rsidR="002104B5" w:rsidRDefault="002104B5">
      <w:pPr>
        <w:rPr>
          <w:rtl/>
        </w:rPr>
      </w:pPr>
    </w:p>
  </w:footnote>
  <w:footnote w:id="2">
    <w:p w14:paraId="678BA322" w14:textId="77777777" w:rsidR="005E72AB" w:rsidRPr="00FD62BC" w:rsidRDefault="005E72AB" w:rsidP="007A12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rFonts w:hint="eastAsia"/>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نائب</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مدير</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سابق</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للبحوث</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والتخطيط،</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مؤسسة التامين الوطني،</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مشارك</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في</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الكلية على اسم</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بول</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بروالد</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للعمل</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الاجتماعي</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والرفاه</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الاجتماعي</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في</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الجامعة</w:t>
      </w:r>
      <w:r w:rsidRPr="00FD62BC">
        <w:rPr>
          <w:rStyle w:val="FootnoteReference"/>
          <w:rFonts w:hint="eastAsia"/>
          <w:sz w:val="18"/>
          <w:szCs w:val="18"/>
          <w:vertAlign w:val="baseline"/>
          <w:rtl/>
        </w:rPr>
        <w:t xml:space="preserve"> </w:t>
      </w:r>
      <w:r w:rsidRPr="00FD62BC">
        <w:rPr>
          <w:rStyle w:val="FootnoteReference"/>
          <w:rFonts w:hint="cs"/>
          <w:sz w:val="18"/>
          <w:szCs w:val="18"/>
          <w:vertAlign w:val="baseline"/>
          <w:rtl/>
        </w:rPr>
        <w:t>العبرية</w:t>
      </w:r>
    </w:p>
  </w:footnote>
  <w:footnote w:id="3">
    <w:p w14:paraId="1583429D" w14:textId="77777777" w:rsidR="005E72AB" w:rsidRPr="00FD62BC" w:rsidRDefault="005E72AB" w:rsidP="007A12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كلية العمل الاجتماعي</w:t>
      </w:r>
      <w:r w:rsidRPr="00FD62BC">
        <w:rPr>
          <w:rStyle w:val="FootnoteReference"/>
          <w:sz w:val="18"/>
          <w:szCs w:val="18"/>
          <w:vertAlign w:val="baseline"/>
          <w:rtl/>
        </w:rPr>
        <w:t xml:space="preserve"> </w:t>
      </w:r>
      <w:r w:rsidRPr="00FD62BC">
        <w:rPr>
          <w:rStyle w:val="FootnoteReference"/>
          <w:rFonts w:hint="cs"/>
          <w:sz w:val="18"/>
          <w:szCs w:val="18"/>
          <w:vertAlign w:val="baseline"/>
          <w:rtl/>
        </w:rPr>
        <w:t>والرعاية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الاجتماعية على اسم</w:t>
      </w:r>
      <w:r w:rsidRPr="00FD62BC">
        <w:rPr>
          <w:rStyle w:val="FootnoteReference"/>
          <w:sz w:val="18"/>
          <w:szCs w:val="18"/>
          <w:vertAlign w:val="baseline"/>
          <w:rtl/>
        </w:rPr>
        <w:t xml:space="preserve"> </w:t>
      </w:r>
      <w:r w:rsidRPr="00FD62BC">
        <w:rPr>
          <w:rStyle w:val="FootnoteReference"/>
          <w:rFonts w:hint="cs"/>
          <w:sz w:val="18"/>
          <w:szCs w:val="18"/>
          <w:vertAlign w:val="baseline"/>
          <w:rtl/>
        </w:rPr>
        <w:t>بول</w:t>
      </w:r>
      <w:r w:rsidRPr="00FD62BC">
        <w:rPr>
          <w:rStyle w:val="FootnoteReference"/>
          <w:sz w:val="18"/>
          <w:szCs w:val="18"/>
          <w:vertAlign w:val="baseline"/>
          <w:rtl/>
        </w:rPr>
        <w:t xml:space="preserve"> </w:t>
      </w:r>
      <w:r w:rsidRPr="00FD62BC">
        <w:rPr>
          <w:rStyle w:val="FootnoteReference"/>
          <w:rFonts w:hint="cs"/>
          <w:sz w:val="18"/>
          <w:szCs w:val="18"/>
          <w:vertAlign w:val="baseline"/>
          <w:rtl/>
        </w:rPr>
        <w:t>بروالد،</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العبرية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في</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القدس</w:t>
      </w:r>
    </w:p>
  </w:footnote>
  <w:footnote w:id="4">
    <w:p w14:paraId="2599BAF7" w14:textId="77777777" w:rsidR="005E72AB" w:rsidRPr="00FD62BC" w:rsidRDefault="005E72AB" w:rsidP="007A12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د</w:t>
      </w:r>
      <w:r w:rsidRPr="00FD62BC">
        <w:rPr>
          <w:rStyle w:val="FootnoteReference"/>
          <w:sz w:val="18"/>
          <w:szCs w:val="18"/>
          <w:vertAlign w:val="baseline"/>
          <w:rtl/>
        </w:rPr>
        <w:t xml:space="preserve">. </w:t>
      </w:r>
      <w:r w:rsidRPr="00FD62BC">
        <w:rPr>
          <w:rStyle w:val="FootnoteReference"/>
          <w:rFonts w:hint="cs"/>
          <w:sz w:val="18"/>
          <w:szCs w:val="18"/>
          <w:vertAlign w:val="baseline"/>
          <w:rtl/>
        </w:rPr>
        <w:t>نور</w:t>
      </w:r>
      <w:r w:rsidRPr="00FD62BC">
        <w:rPr>
          <w:rStyle w:val="FootnoteReference"/>
          <w:sz w:val="18"/>
          <w:szCs w:val="18"/>
          <w:vertAlign w:val="baseline"/>
          <w:rtl/>
        </w:rPr>
        <w:t xml:space="preserve"> </w:t>
      </w:r>
      <w:r w:rsidRPr="00FD62BC">
        <w:rPr>
          <w:rStyle w:val="FootnoteReference"/>
          <w:rFonts w:hint="cs"/>
          <w:sz w:val="18"/>
          <w:szCs w:val="18"/>
          <w:vertAlign w:val="baseline"/>
          <w:rtl/>
        </w:rPr>
        <w:t>شمي</w:t>
      </w:r>
      <w:r w:rsidRPr="00FD62BC">
        <w:rPr>
          <w:rStyle w:val="FootnoteReference"/>
          <w:sz w:val="18"/>
          <w:szCs w:val="18"/>
          <w:vertAlign w:val="baseline"/>
          <w:rtl/>
        </w:rPr>
        <w:t xml:space="preserve"> </w:t>
      </w:r>
      <w:r w:rsidRPr="00FD62BC">
        <w:rPr>
          <w:rStyle w:val="FootnoteReference"/>
          <w:rFonts w:hint="cs"/>
          <w:sz w:val="18"/>
          <w:szCs w:val="18"/>
          <w:vertAlign w:val="baseline"/>
          <w:rtl/>
        </w:rPr>
        <w:t>،</w:t>
      </w:r>
      <w:r w:rsidRPr="00FD62BC">
        <w:rPr>
          <w:rStyle w:val="FootnoteReference"/>
          <w:sz w:val="18"/>
          <w:szCs w:val="18"/>
          <w:vertAlign w:val="baseline"/>
          <w:rtl/>
        </w:rPr>
        <w:t xml:space="preserve"> </w:t>
      </w:r>
      <w:r w:rsidRPr="00FD62BC">
        <w:rPr>
          <w:rStyle w:val="FootnoteReference"/>
          <w:rFonts w:hint="cs"/>
          <w:sz w:val="18"/>
          <w:szCs w:val="18"/>
          <w:vertAlign w:val="baseline"/>
          <w:rtl/>
        </w:rPr>
        <w:t>مركز</w:t>
      </w:r>
      <w:r w:rsidRPr="00FD62BC">
        <w:rPr>
          <w:rStyle w:val="FootnoteReference"/>
          <w:sz w:val="18"/>
          <w:szCs w:val="18"/>
          <w:vertAlign w:val="baseline"/>
          <w:rtl/>
        </w:rPr>
        <w:t xml:space="preserve"> </w:t>
      </w:r>
      <w:r w:rsidRPr="00FD62BC">
        <w:rPr>
          <w:rStyle w:val="FootnoteReference"/>
          <w:rFonts w:hint="cs"/>
          <w:sz w:val="18"/>
          <w:szCs w:val="18"/>
          <w:vertAlign w:val="baseline"/>
          <w:rtl/>
        </w:rPr>
        <w:t>إسرائيل</w:t>
      </w:r>
      <w:r w:rsidRPr="00FD62BC">
        <w:rPr>
          <w:rStyle w:val="FootnoteReference"/>
          <w:sz w:val="18"/>
          <w:szCs w:val="18"/>
          <w:vertAlign w:val="baseline"/>
          <w:rtl/>
        </w:rPr>
        <w:t xml:space="preserve"> </w:t>
      </w:r>
      <w:r w:rsidRPr="00FD62BC">
        <w:rPr>
          <w:rStyle w:val="FootnoteReference"/>
          <w:rFonts w:hint="cs"/>
          <w:sz w:val="18"/>
          <w:szCs w:val="18"/>
          <w:vertAlign w:val="baseline"/>
          <w:rtl/>
        </w:rPr>
        <w:t>للبحوث</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النوعية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للإنسان</w:t>
      </w:r>
      <w:r w:rsidRPr="00FD62BC">
        <w:rPr>
          <w:rStyle w:val="FootnoteReference"/>
          <w:sz w:val="18"/>
          <w:szCs w:val="18"/>
          <w:vertAlign w:val="baseline"/>
          <w:rtl/>
        </w:rPr>
        <w:t xml:space="preserve"> </w:t>
      </w:r>
      <w:r w:rsidRPr="00FD62BC">
        <w:rPr>
          <w:rStyle w:val="FootnoteReference"/>
          <w:rFonts w:hint="cs"/>
          <w:sz w:val="18"/>
          <w:szCs w:val="18"/>
          <w:vertAlign w:val="baseline"/>
          <w:rtl/>
        </w:rPr>
        <w:t>والمجتمع</w:t>
      </w:r>
      <w:r w:rsidRPr="00FD62BC">
        <w:rPr>
          <w:rStyle w:val="FootnoteReference"/>
          <w:sz w:val="18"/>
          <w:szCs w:val="18"/>
          <w:vertAlign w:val="baseline"/>
          <w:rtl/>
        </w:rPr>
        <w:t xml:space="preserve"> </w:t>
      </w:r>
      <w:r w:rsidRPr="00FD62BC">
        <w:rPr>
          <w:rStyle w:val="FootnoteReference"/>
          <w:rFonts w:hint="cs"/>
          <w:sz w:val="18"/>
          <w:szCs w:val="18"/>
          <w:vertAlign w:val="baseline"/>
          <w:rtl/>
        </w:rPr>
        <w:t>،</w:t>
      </w:r>
      <w:r w:rsidRPr="00FD62BC">
        <w:rPr>
          <w:rStyle w:val="FootnoteReference"/>
          <w:sz w:val="18"/>
          <w:szCs w:val="18"/>
          <w:vertAlign w:val="baseline"/>
          <w:rtl/>
        </w:rPr>
        <w:t xml:space="preserve"> </w:t>
      </w:r>
      <w:r w:rsidRPr="00FD62BC">
        <w:rPr>
          <w:rStyle w:val="FootnoteReference"/>
          <w:rFonts w:hint="cs"/>
          <w:sz w:val="18"/>
          <w:szCs w:val="18"/>
          <w:vertAlign w:val="baseline"/>
          <w:rtl/>
        </w:rPr>
        <w:t>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بن</w:t>
      </w:r>
      <w:r w:rsidRPr="00FD62BC">
        <w:rPr>
          <w:rStyle w:val="FootnoteReference"/>
          <w:sz w:val="18"/>
          <w:szCs w:val="18"/>
          <w:vertAlign w:val="baseline"/>
          <w:rtl/>
        </w:rPr>
        <w:t xml:space="preserve"> </w:t>
      </w:r>
      <w:r w:rsidRPr="00FD62BC">
        <w:rPr>
          <w:rStyle w:val="FootnoteReference"/>
          <w:rFonts w:hint="cs"/>
          <w:sz w:val="18"/>
          <w:szCs w:val="18"/>
          <w:vertAlign w:val="baseline"/>
          <w:rtl/>
        </w:rPr>
        <w:t>غوريون</w:t>
      </w:r>
      <w:r w:rsidRPr="00FD62BC">
        <w:rPr>
          <w:rStyle w:val="FootnoteReference"/>
          <w:sz w:val="18"/>
          <w:szCs w:val="18"/>
          <w:vertAlign w:val="baseline"/>
          <w:rtl/>
        </w:rPr>
        <w:t xml:space="preserve"> </w:t>
      </w:r>
      <w:r w:rsidRPr="00FD62BC">
        <w:rPr>
          <w:rStyle w:val="FootnoteReference"/>
          <w:rFonts w:hint="cs"/>
          <w:sz w:val="18"/>
          <w:szCs w:val="18"/>
          <w:vertAlign w:val="baseline"/>
          <w:rtl/>
        </w:rPr>
        <w:t>،</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النقب</w:t>
      </w:r>
    </w:p>
  </w:footnote>
  <w:footnote w:id="5">
    <w:p w14:paraId="3C24454B" w14:textId="77777777" w:rsidR="00FB0781" w:rsidRPr="00FD62BC" w:rsidRDefault="00FB0781" w:rsidP="00FB07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كلية العمل الاجتماعي</w:t>
      </w:r>
      <w:r w:rsidRPr="00FD62BC">
        <w:rPr>
          <w:rStyle w:val="FootnoteReference"/>
          <w:sz w:val="18"/>
          <w:szCs w:val="18"/>
          <w:vertAlign w:val="baseline"/>
          <w:rtl/>
        </w:rPr>
        <w:t xml:space="preserve"> </w:t>
      </w:r>
      <w:r w:rsidRPr="00FD62BC">
        <w:rPr>
          <w:rStyle w:val="FootnoteReference"/>
          <w:rFonts w:hint="cs"/>
          <w:sz w:val="18"/>
          <w:szCs w:val="18"/>
          <w:vertAlign w:val="baseline"/>
          <w:rtl/>
        </w:rPr>
        <w:t>والرعاية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الاجتماعية على اسم</w:t>
      </w:r>
      <w:r w:rsidRPr="00FD62BC">
        <w:rPr>
          <w:rStyle w:val="FootnoteReference"/>
          <w:sz w:val="18"/>
          <w:szCs w:val="18"/>
          <w:vertAlign w:val="baseline"/>
          <w:rtl/>
        </w:rPr>
        <w:t xml:space="preserve"> </w:t>
      </w:r>
      <w:r w:rsidRPr="00FD62BC">
        <w:rPr>
          <w:rStyle w:val="FootnoteReference"/>
          <w:rFonts w:hint="cs"/>
          <w:sz w:val="18"/>
          <w:szCs w:val="18"/>
          <w:vertAlign w:val="baseline"/>
          <w:rtl/>
        </w:rPr>
        <w:t>بول</w:t>
      </w:r>
      <w:r w:rsidRPr="00FD62BC">
        <w:rPr>
          <w:rStyle w:val="FootnoteReference"/>
          <w:sz w:val="18"/>
          <w:szCs w:val="18"/>
          <w:vertAlign w:val="baseline"/>
          <w:rtl/>
        </w:rPr>
        <w:t xml:space="preserve"> </w:t>
      </w:r>
      <w:r w:rsidRPr="00FD62BC">
        <w:rPr>
          <w:rStyle w:val="FootnoteReference"/>
          <w:rFonts w:hint="cs"/>
          <w:sz w:val="18"/>
          <w:szCs w:val="18"/>
          <w:vertAlign w:val="baseline"/>
          <w:rtl/>
        </w:rPr>
        <w:t>بروالد،</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العبرية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في</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القدس</w:t>
      </w:r>
    </w:p>
  </w:footnote>
  <w:footnote w:id="6">
    <w:p w14:paraId="700BBD27" w14:textId="77777777" w:rsidR="005E72AB" w:rsidRPr="00FD62BC" w:rsidRDefault="005E72AB" w:rsidP="007A12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مدرسة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العمل</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الاجتماعي على اسم بوب</w:t>
      </w:r>
      <w:r w:rsidRPr="00FD62BC">
        <w:rPr>
          <w:rStyle w:val="FootnoteReference"/>
          <w:sz w:val="18"/>
          <w:szCs w:val="18"/>
          <w:vertAlign w:val="baseline"/>
          <w:rtl/>
        </w:rPr>
        <w:t xml:space="preserve"> </w:t>
      </w:r>
      <w:r w:rsidRPr="00FD62BC">
        <w:rPr>
          <w:rStyle w:val="FootnoteReference"/>
          <w:rFonts w:hint="cs"/>
          <w:sz w:val="18"/>
          <w:szCs w:val="18"/>
          <w:vertAlign w:val="baseline"/>
          <w:rtl/>
        </w:rPr>
        <w:t>شابيل،</w:t>
      </w:r>
      <w:r w:rsidRPr="00FD62BC">
        <w:rPr>
          <w:rStyle w:val="FootnoteReference"/>
          <w:sz w:val="18"/>
          <w:szCs w:val="18"/>
          <w:vertAlign w:val="baseline"/>
          <w:rtl/>
        </w:rPr>
        <w:t xml:space="preserve"> </w:t>
      </w:r>
      <w:r w:rsidRPr="00FD62BC">
        <w:rPr>
          <w:rStyle w:val="FootnoteReference"/>
          <w:rFonts w:hint="cs"/>
          <w:sz w:val="18"/>
          <w:szCs w:val="18"/>
          <w:vertAlign w:val="baseline"/>
          <w:rtl/>
        </w:rPr>
        <w:t>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تل</w:t>
      </w:r>
      <w:r w:rsidRPr="00FD62BC">
        <w:rPr>
          <w:rStyle w:val="FootnoteReference"/>
          <w:sz w:val="18"/>
          <w:szCs w:val="18"/>
          <w:vertAlign w:val="baseline"/>
          <w:rtl/>
        </w:rPr>
        <w:t xml:space="preserve"> </w:t>
      </w:r>
      <w:r w:rsidRPr="00FD62BC">
        <w:rPr>
          <w:rStyle w:val="FootnoteReference"/>
          <w:rFonts w:hint="cs"/>
          <w:sz w:val="18"/>
          <w:szCs w:val="18"/>
          <w:vertAlign w:val="baseline"/>
          <w:rtl/>
        </w:rPr>
        <w:t>أبيب</w:t>
      </w:r>
    </w:p>
  </w:footnote>
  <w:footnote w:id="7">
    <w:p w14:paraId="159FC29C" w14:textId="77777777" w:rsidR="00FB0781" w:rsidRPr="00FD62BC" w:rsidRDefault="00FB0781" w:rsidP="00FB07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كلية العمل الاجتماعي</w:t>
      </w:r>
      <w:r w:rsidRPr="00FD62BC">
        <w:rPr>
          <w:rStyle w:val="FootnoteReference"/>
          <w:sz w:val="18"/>
          <w:szCs w:val="18"/>
          <w:vertAlign w:val="baseline"/>
          <w:rtl/>
        </w:rPr>
        <w:t xml:space="preserve"> </w:t>
      </w:r>
      <w:r w:rsidRPr="00FD62BC">
        <w:rPr>
          <w:rStyle w:val="FootnoteReference"/>
          <w:rFonts w:hint="cs"/>
          <w:sz w:val="18"/>
          <w:szCs w:val="18"/>
          <w:vertAlign w:val="baseline"/>
          <w:rtl/>
        </w:rPr>
        <w:t>والرعاية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الاجتماعية على اسم</w:t>
      </w:r>
      <w:r w:rsidRPr="00FD62BC">
        <w:rPr>
          <w:rStyle w:val="FootnoteReference"/>
          <w:sz w:val="18"/>
          <w:szCs w:val="18"/>
          <w:vertAlign w:val="baseline"/>
          <w:rtl/>
        </w:rPr>
        <w:t xml:space="preserve"> </w:t>
      </w:r>
      <w:r w:rsidRPr="00FD62BC">
        <w:rPr>
          <w:rStyle w:val="FootnoteReference"/>
          <w:rFonts w:hint="cs"/>
          <w:sz w:val="18"/>
          <w:szCs w:val="18"/>
          <w:vertAlign w:val="baseline"/>
          <w:rtl/>
        </w:rPr>
        <w:t>بول</w:t>
      </w:r>
      <w:r w:rsidRPr="00FD62BC">
        <w:rPr>
          <w:rStyle w:val="FootnoteReference"/>
          <w:sz w:val="18"/>
          <w:szCs w:val="18"/>
          <w:vertAlign w:val="baseline"/>
          <w:rtl/>
        </w:rPr>
        <w:t xml:space="preserve"> </w:t>
      </w:r>
      <w:r w:rsidRPr="00FD62BC">
        <w:rPr>
          <w:rStyle w:val="FootnoteReference"/>
          <w:rFonts w:hint="cs"/>
          <w:sz w:val="18"/>
          <w:szCs w:val="18"/>
          <w:vertAlign w:val="baseline"/>
          <w:rtl/>
        </w:rPr>
        <w:t>بروالد،</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العبرية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في</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القدس</w:t>
      </w:r>
    </w:p>
  </w:footnote>
  <w:footnote w:id="8">
    <w:p w14:paraId="22982C85" w14:textId="77777777" w:rsidR="005E72AB" w:rsidRPr="00FD62BC" w:rsidRDefault="005E72AB" w:rsidP="007A12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رئيس</w:t>
      </w:r>
      <w:r w:rsidRPr="00FD62BC">
        <w:rPr>
          <w:rStyle w:val="FootnoteReference"/>
          <w:sz w:val="18"/>
          <w:szCs w:val="18"/>
          <w:vertAlign w:val="baseline"/>
          <w:rtl/>
        </w:rPr>
        <w:t xml:space="preserve"> </w:t>
      </w:r>
      <w:r w:rsidRPr="00FD62BC">
        <w:rPr>
          <w:rStyle w:val="FootnoteReference"/>
          <w:rFonts w:hint="cs"/>
          <w:sz w:val="18"/>
          <w:szCs w:val="18"/>
          <w:vertAlign w:val="baseline"/>
          <w:rtl/>
        </w:rPr>
        <w:t>قسم</w:t>
      </w:r>
      <w:r w:rsidRPr="00FD62BC">
        <w:rPr>
          <w:rStyle w:val="FootnoteReference"/>
          <w:sz w:val="18"/>
          <w:szCs w:val="18"/>
          <w:vertAlign w:val="baseline"/>
          <w:rtl/>
        </w:rPr>
        <w:t xml:space="preserve"> </w:t>
      </w:r>
      <w:r w:rsidRPr="00FD62BC">
        <w:rPr>
          <w:rStyle w:val="FootnoteReference"/>
          <w:rFonts w:hint="cs"/>
          <w:sz w:val="18"/>
          <w:szCs w:val="18"/>
          <w:vertAlign w:val="baseline"/>
          <w:rtl/>
        </w:rPr>
        <w:t>علم</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الجريمة،</w:t>
      </w:r>
      <w:r w:rsidRPr="00FD62BC">
        <w:rPr>
          <w:rStyle w:val="FootnoteReference"/>
          <w:sz w:val="18"/>
          <w:szCs w:val="18"/>
          <w:vertAlign w:val="baseline"/>
          <w:rtl/>
        </w:rPr>
        <w:t xml:space="preserve"> </w:t>
      </w:r>
      <w:r w:rsidRPr="00FD62BC">
        <w:rPr>
          <w:rStyle w:val="FootnoteReference"/>
          <w:rFonts w:hint="cs"/>
          <w:sz w:val="18"/>
          <w:szCs w:val="18"/>
          <w:vertAlign w:val="baseline"/>
          <w:rtl/>
        </w:rPr>
        <w:t>كلية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عيمك يزرعئيل</w:t>
      </w:r>
    </w:p>
  </w:footnote>
  <w:footnote w:id="9">
    <w:p w14:paraId="73BE039A" w14:textId="77777777" w:rsidR="005E72AB" w:rsidRPr="00FD62BC" w:rsidRDefault="005E72AB" w:rsidP="007A12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قسم</w:t>
      </w:r>
      <w:r w:rsidRPr="00FD62BC">
        <w:rPr>
          <w:rStyle w:val="FootnoteReference"/>
          <w:sz w:val="18"/>
          <w:szCs w:val="18"/>
          <w:vertAlign w:val="baseline"/>
          <w:rtl/>
        </w:rPr>
        <w:t xml:space="preserve"> </w:t>
      </w:r>
      <w:r w:rsidRPr="00FD62BC">
        <w:rPr>
          <w:rStyle w:val="FootnoteReference"/>
          <w:rFonts w:hint="cs"/>
          <w:sz w:val="18"/>
          <w:szCs w:val="18"/>
          <w:vertAlign w:val="baseline"/>
          <w:rtl/>
        </w:rPr>
        <w:t>علم</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الاجتماع،</w:t>
      </w:r>
      <w:r w:rsidRPr="00FD62BC">
        <w:rPr>
          <w:rStyle w:val="FootnoteReference"/>
          <w:sz w:val="18"/>
          <w:szCs w:val="18"/>
          <w:vertAlign w:val="baseline"/>
          <w:rtl/>
        </w:rPr>
        <w:t xml:space="preserve"> </w:t>
      </w:r>
      <w:r w:rsidRPr="00FD62BC">
        <w:rPr>
          <w:rStyle w:val="FootnoteReference"/>
          <w:rFonts w:hint="cs"/>
          <w:sz w:val="18"/>
          <w:szCs w:val="18"/>
          <w:vertAlign w:val="baseline"/>
          <w:rtl/>
        </w:rPr>
        <w:t>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بار</w:t>
      </w:r>
      <w:r w:rsidRPr="00FD62BC">
        <w:rPr>
          <w:rStyle w:val="FootnoteReference"/>
          <w:sz w:val="18"/>
          <w:szCs w:val="18"/>
          <w:vertAlign w:val="baseline"/>
          <w:rtl/>
        </w:rPr>
        <w:t xml:space="preserve"> </w:t>
      </w:r>
      <w:r w:rsidRPr="00FD62BC">
        <w:rPr>
          <w:rStyle w:val="FootnoteReference"/>
          <w:rFonts w:hint="cs"/>
          <w:sz w:val="18"/>
          <w:szCs w:val="18"/>
          <w:vertAlign w:val="baseline"/>
          <w:rtl/>
        </w:rPr>
        <w:t>إيلان</w:t>
      </w:r>
    </w:p>
  </w:footnote>
  <w:footnote w:id="10">
    <w:p w14:paraId="51D80C83" w14:textId="77777777" w:rsidR="005E72AB" w:rsidRPr="00FD62BC" w:rsidRDefault="005E72AB" w:rsidP="007A1281">
      <w:pPr>
        <w:pStyle w:val="FootnoteText"/>
        <w:spacing w:line="220" w:lineRule="exact"/>
        <w:ind w:left="284" w:hanging="284"/>
        <w:jc w:val="both"/>
        <w:rPr>
          <w:rStyle w:val="FootnoteReference"/>
          <w:sz w:val="18"/>
          <w:szCs w:val="18"/>
          <w:vertAlign w:val="baseline"/>
          <w:rtl/>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كلية</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الحقوق،</w:t>
      </w:r>
      <w:r w:rsidRPr="00FD62BC">
        <w:rPr>
          <w:rStyle w:val="FootnoteReference"/>
          <w:sz w:val="18"/>
          <w:szCs w:val="18"/>
          <w:vertAlign w:val="baseline"/>
          <w:rtl/>
        </w:rPr>
        <w:t xml:space="preserve"> </w:t>
      </w:r>
      <w:r w:rsidRPr="00FD62BC">
        <w:rPr>
          <w:rStyle w:val="FootnoteReference"/>
          <w:rFonts w:hint="cs"/>
          <w:sz w:val="18"/>
          <w:szCs w:val="18"/>
          <w:vertAlign w:val="baseline"/>
          <w:rtl/>
        </w:rPr>
        <w:t>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حيفا</w:t>
      </w:r>
    </w:p>
  </w:footnote>
  <w:footnote w:id="11">
    <w:p w14:paraId="3DE33631" w14:textId="77777777" w:rsidR="00F8004A" w:rsidRPr="00FD62BC" w:rsidRDefault="00F8004A" w:rsidP="00F8004A">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قسم</w:t>
      </w:r>
      <w:r w:rsidRPr="00FD62BC">
        <w:rPr>
          <w:rStyle w:val="FootnoteReference"/>
          <w:sz w:val="18"/>
          <w:szCs w:val="18"/>
          <w:vertAlign w:val="baseline"/>
          <w:rtl/>
        </w:rPr>
        <w:t xml:space="preserve"> </w:t>
      </w:r>
      <w:r w:rsidRPr="00FD62BC">
        <w:rPr>
          <w:rStyle w:val="FootnoteReference"/>
          <w:rFonts w:hint="cs"/>
          <w:sz w:val="18"/>
          <w:szCs w:val="18"/>
          <w:vertAlign w:val="baseline"/>
          <w:rtl/>
        </w:rPr>
        <w:t>علم</w:t>
      </w:r>
      <w:r w:rsidRPr="00FD62BC">
        <w:rPr>
          <w:rStyle w:val="FootnoteReference"/>
          <w:sz w:val="18"/>
          <w:szCs w:val="18"/>
          <w:vertAlign w:val="baseline"/>
          <w:rtl/>
        </w:rPr>
        <w:t xml:space="preserve"> </w:t>
      </w:r>
      <w:r w:rsidRPr="00FD62BC">
        <w:rPr>
          <w:rStyle w:val="FootnoteReference"/>
          <w:rFonts w:hint="cs"/>
          <w:sz w:val="18"/>
          <w:szCs w:val="18"/>
          <w:vertAlign w:val="baseline"/>
          <w:rtl/>
        </w:rPr>
        <w:t>الاجتماع،</w:t>
      </w:r>
      <w:r w:rsidRPr="00FD62BC">
        <w:rPr>
          <w:rStyle w:val="FootnoteReference"/>
          <w:sz w:val="18"/>
          <w:szCs w:val="18"/>
          <w:vertAlign w:val="baseline"/>
          <w:rtl/>
        </w:rPr>
        <w:t xml:space="preserve"> </w:t>
      </w:r>
      <w:r w:rsidRPr="00FD62BC">
        <w:rPr>
          <w:rStyle w:val="FootnoteReference"/>
          <w:rFonts w:hint="cs"/>
          <w:sz w:val="18"/>
          <w:szCs w:val="18"/>
          <w:vertAlign w:val="baseline"/>
          <w:rtl/>
        </w:rPr>
        <w:t>جامعة</w:t>
      </w:r>
      <w:r w:rsidRPr="00FD62BC">
        <w:rPr>
          <w:rStyle w:val="FootnoteReference"/>
          <w:sz w:val="18"/>
          <w:szCs w:val="18"/>
          <w:vertAlign w:val="baseline"/>
          <w:rtl/>
        </w:rPr>
        <w:t xml:space="preserve"> </w:t>
      </w:r>
      <w:r w:rsidRPr="00FD62BC">
        <w:rPr>
          <w:rStyle w:val="FootnoteReference"/>
          <w:rFonts w:hint="cs"/>
          <w:sz w:val="18"/>
          <w:szCs w:val="18"/>
          <w:vertAlign w:val="baseline"/>
          <w:rtl/>
        </w:rPr>
        <w:t>بار</w:t>
      </w:r>
      <w:r w:rsidRPr="00FD62BC">
        <w:rPr>
          <w:rStyle w:val="FootnoteReference"/>
          <w:sz w:val="18"/>
          <w:szCs w:val="18"/>
          <w:vertAlign w:val="baseline"/>
          <w:rtl/>
        </w:rPr>
        <w:t xml:space="preserve"> </w:t>
      </w:r>
      <w:r w:rsidRPr="00FD62BC">
        <w:rPr>
          <w:rStyle w:val="FootnoteReference"/>
          <w:rFonts w:hint="cs"/>
          <w:sz w:val="18"/>
          <w:szCs w:val="18"/>
          <w:vertAlign w:val="baseline"/>
          <w:rtl/>
        </w:rPr>
        <w:t>إيلان</w:t>
      </w:r>
    </w:p>
  </w:footnote>
  <w:footnote w:id="12">
    <w:p w14:paraId="5E8759AC" w14:textId="77777777" w:rsidR="005E72AB" w:rsidRPr="00FD62BC" w:rsidRDefault="005E72AB" w:rsidP="007A1281">
      <w:pPr>
        <w:pStyle w:val="FootnoteText"/>
        <w:spacing w:line="220" w:lineRule="exact"/>
        <w:ind w:left="284" w:hanging="284"/>
        <w:jc w:val="both"/>
        <w:rPr>
          <w:rStyle w:val="FootnoteReference"/>
          <w:sz w:val="18"/>
          <w:szCs w:val="18"/>
          <w:vertAlign w:val="baseline"/>
        </w:rPr>
      </w:pPr>
      <w:r w:rsidRPr="00FD62BC">
        <w:rPr>
          <w:rStyle w:val="FootnoteReference"/>
          <w:sz w:val="18"/>
          <w:szCs w:val="18"/>
          <w:vertAlign w:val="baseline"/>
        </w:rPr>
        <w:footnoteRef/>
      </w:r>
      <w:r w:rsidRPr="00FD62BC">
        <w:rPr>
          <w:rStyle w:val="FootnoteReference"/>
          <w:sz w:val="18"/>
          <w:szCs w:val="18"/>
          <w:vertAlign w:val="baseline"/>
          <w:rtl/>
        </w:rPr>
        <w:t xml:space="preserve"> </w:t>
      </w:r>
      <w:r>
        <w:rPr>
          <w:rStyle w:val="FootnoteReference"/>
          <w:sz w:val="18"/>
          <w:szCs w:val="18"/>
          <w:rtl/>
        </w:rPr>
        <w:tab/>
      </w:r>
      <w:r w:rsidRPr="00FD62BC">
        <w:rPr>
          <w:rStyle w:val="FootnoteReference"/>
          <w:rFonts w:hint="cs"/>
          <w:sz w:val="18"/>
          <w:szCs w:val="18"/>
          <w:vertAlign w:val="baseline"/>
          <w:rtl/>
        </w:rPr>
        <w:t>مركز بحث المعلومات في الصحة على اسم درور (أمري) ألوني، المركز الأكاديمي روبين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4DCF"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6BE9"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CB3D"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C565" w14:textId="77777777" w:rsidR="00FE3CB2" w:rsidRPr="008E30ED" w:rsidRDefault="00FE3CB2" w:rsidP="0099526A">
    <w:pPr>
      <w:pStyle w:val="Heading1"/>
      <w:tabs>
        <w:tab w:val="center" w:pos="4536"/>
        <w:tab w:val="right" w:pos="9072"/>
      </w:tabs>
      <w:rPr>
        <w:rFonts w:ascii="Calibri" w:hAnsi="Calibri" w:cs="David"/>
        <w:b w:val="0"/>
        <w:bCs w:val="0"/>
        <w:sz w:val="16"/>
        <w:szCs w:val="16"/>
        <w:rtl/>
      </w:rPr>
    </w:pP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71356C">
      <w:rPr>
        <w:rFonts w:ascii="David" w:hAnsi="David" w:cs="David"/>
        <w:noProof/>
        <w:sz w:val="24"/>
        <w:szCs w:val="24"/>
        <w:rtl/>
      </w:rPr>
      <w:t>172</w:t>
    </w:r>
    <w:r w:rsidRPr="007256BC">
      <w:rPr>
        <w:rFonts w:ascii="David" w:hAnsi="David" w:cs="David"/>
        <w:noProof/>
        <w:sz w:val="24"/>
        <w:szCs w:val="24"/>
      </w:rPr>
      <w:fldChar w:fldCharType="end"/>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0023" w14:textId="77777777" w:rsidR="00FE3CB2" w:rsidRPr="007256BC" w:rsidRDefault="00FE3CB2"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71356C">
      <w:rPr>
        <w:rFonts w:ascii="David" w:hAnsi="David" w:cs="David"/>
        <w:noProof/>
        <w:sz w:val="24"/>
        <w:szCs w:val="24"/>
        <w:rtl/>
      </w:rPr>
      <w:t>171</w:t>
    </w:r>
    <w:r w:rsidRPr="007256BC">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15"/>
  </w:num>
  <w:num w:numId="5">
    <w:abstractNumId w:val="5"/>
  </w:num>
  <w:num w:numId="6">
    <w:abstractNumId w:val="14"/>
  </w:num>
  <w:num w:numId="7">
    <w:abstractNumId w:val="10"/>
  </w:num>
  <w:num w:numId="8">
    <w:abstractNumId w:val="0"/>
  </w:num>
  <w:num w:numId="9">
    <w:abstractNumId w:val="4"/>
  </w:num>
  <w:num w:numId="10">
    <w:abstractNumId w:val="19"/>
  </w:num>
  <w:num w:numId="11">
    <w:abstractNumId w:val="16"/>
  </w:num>
  <w:num w:numId="12">
    <w:abstractNumId w:val="12"/>
  </w:num>
  <w:num w:numId="13">
    <w:abstractNumId w:val="8"/>
  </w:num>
  <w:num w:numId="14">
    <w:abstractNumId w:val="3"/>
  </w:num>
  <w:num w:numId="15">
    <w:abstractNumId w:val="7"/>
  </w:num>
  <w:num w:numId="16">
    <w:abstractNumId w:val="2"/>
  </w:num>
  <w:num w:numId="17">
    <w:abstractNumId w:val="21"/>
  </w:num>
  <w:num w:numId="18">
    <w:abstractNumId w:val="13"/>
  </w:num>
  <w:num w:numId="19">
    <w:abstractNumId w:val="6"/>
  </w:num>
  <w:num w:numId="20">
    <w:abstractNumId w:val="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proofState w:spelling="clean" w:grammar="clean"/>
  <w:defaultTabStop w:val="720"/>
  <w:evenAndOddHeaders/>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6BD6"/>
    <w:rsid w:val="000A44E3"/>
    <w:rsid w:val="000A579E"/>
    <w:rsid w:val="000C4297"/>
    <w:rsid w:val="000F3340"/>
    <w:rsid w:val="000F4031"/>
    <w:rsid w:val="00106BE2"/>
    <w:rsid w:val="0011109D"/>
    <w:rsid w:val="0016207A"/>
    <w:rsid w:val="001676A4"/>
    <w:rsid w:val="00170D0A"/>
    <w:rsid w:val="00197AFB"/>
    <w:rsid w:val="001A7A8E"/>
    <w:rsid w:val="001B3377"/>
    <w:rsid w:val="001C423B"/>
    <w:rsid w:val="001C6F8C"/>
    <w:rsid w:val="001D383E"/>
    <w:rsid w:val="001F56B1"/>
    <w:rsid w:val="002000B4"/>
    <w:rsid w:val="002014B4"/>
    <w:rsid w:val="002104B5"/>
    <w:rsid w:val="002161BD"/>
    <w:rsid w:val="00234230"/>
    <w:rsid w:val="00245A5A"/>
    <w:rsid w:val="00245EF2"/>
    <w:rsid w:val="00247496"/>
    <w:rsid w:val="00263E6E"/>
    <w:rsid w:val="00264557"/>
    <w:rsid w:val="00267034"/>
    <w:rsid w:val="002745A5"/>
    <w:rsid w:val="00281029"/>
    <w:rsid w:val="002A6814"/>
    <w:rsid w:val="002B41DD"/>
    <w:rsid w:val="002D340E"/>
    <w:rsid w:val="00305E03"/>
    <w:rsid w:val="003132BD"/>
    <w:rsid w:val="00316220"/>
    <w:rsid w:val="00325C2C"/>
    <w:rsid w:val="00344DED"/>
    <w:rsid w:val="00354E7E"/>
    <w:rsid w:val="00362C74"/>
    <w:rsid w:val="0036394C"/>
    <w:rsid w:val="003733C1"/>
    <w:rsid w:val="00392907"/>
    <w:rsid w:val="00397FEC"/>
    <w:rsid w:val="003A3E89"/>
    <w:rsid w:val="003B6420"/>
    <w:rsid w:val="003E1638"/>
    <w:rsid w:val="003E579C"/>
    <w:rsid w:val="003E62C8"/>
    <w:rsid w:val="00420B39"/>
    <w:rsid w:val="00424263"/>
    <w:rsid w:val="00424AA5"/>
    <w:rsid w:val="00452425"/>
    <w:rsid w:val="00465771"/>
    <w:rsid w:val="00476452"/>
    <w:rsid w:val="0048178C"/>
    <w:rsid w:val="004836B9"/>
    <w:rsid w:val="004B0775"/>
    <w:rsid w:val="004E2EB8"/>
    <w:rsid w:val="004E58D1"/>
    <w:rsid w:val="004F1720"/>
    <w:rsid w:val="00514EE8"/>
    <w:rsid w:val="00516131"/>
    <w:rsid w:val="00527F9F"/>
    <w:rsid w:val="00546B60"/>
    <w:rsid w:val="0056011A"/>
    <w:rsid w:val="00575CF0"/>
    <w:rsid w:val="00581A7C"/>
    <w:rsid w:val="0058215C"/>
    <w:rsid w:val="005906E2"/>
    <w:rsid w:val="00594FE1"/>
    <w:rsid w:val="0059743F"/>
    <w:rsid w:val="005B0464"/>
    <w:rsid w:val="005B34B1"/>
    <w:rsid w:val="005E72AB"/>
    <w:rsid w:val="005F715B"/>
    <w:rsid w:val="00605F71"/>
    <w:rsid w:val="006123A7"/>
    <w:rsid w:val="006166E9"/>
    <w:rsid w:val="006400BC"/>
    <w:rsid w:val="006523F3"/>
    <w:rsid w:val="00675EF8"/>
    <w:rsid w:val="006904F0"/>
    <w:rsid w:val="00697383"/>
    <w:rsid w:val="006B3B00"/>
    <w:rsid w:val="006B754D"/>
    <w:rsid w:val="00700FFB"/>
    <w:rsid w:val="007027F4"/>
    <w:rsid w:val="0071356C"/>
    <w:rsid w:val="0072157D"/>
    <w:rsid w:val="00733E07"/>
    <w:rsid w:val="00740D34"/>
    <w:rsid w:val="0076247A"/>
    <w:rsid w:val="00773C54"/>
    <w:rsid w:val="00785169"/>
    <w:rsid w:val="00790E74"/>
    <w:rsid w:val="00795185"/>
    <w:rsid w:val="007A1281"/>
    <w:rsid w:val="007C5F6F"/>
    <w:rsid w:val="007D7485"/>
    <w:rsid w:val="00832C98"/>
    <w:rsid w:val="0085402B"/>
    <w:rsid w:val="00855D96"/>
    <w:rsid w:val="00856C08"/>
    <w:rsid w:val="008665A0"/>
    <w:rsid w:val="0086721C"/>
    <w:rsid w:val="008916AA"/>
    <w:rsid w:val="00895889"/>
    <w:rsid w:val="008A06E9"/>
    <w:rsid w:val="008B4530"/>
    <w:rsid w:val="008B7266"/>
    <w:rsid w:val="008C2742"/>
    <w:rsid w:val="008E30ED"/>
    <w:rsid w:val="008E38F5"/>
    <w:rsid w:val="008F071A"/>
    <w:rsid w:val="008F360C"/>
    <w:rsid w:val="00901B8C"/>
    <w:rsid w:val="009242DE"/>
    <w:rsid w:val="00930825"/>
    <w:rsid w:val="0093092C"/>
    <w:rsid w:val="009354DB"/>
    <w:rsid w:val="00957577"/>
    <w:rsid w:val="00962DE7"/>
    <w:rsid w:val="0099526A"/>
    <w:rsid w:val="009B122B"/>
    <w:rsid w:val="009F4569"/>
    <w:rsid w:val="00A25916"/>
    <w:rsid w:val="00A40335"/>
    <w:rsid w:val="00A756DB"/>
    <w:rsid w:val="00A8157E"/>
    <w:rsid w:val="00A94454"/>
    <w:rsid w:val="00A94754"/>
    <w:rsid w:val="00AA230A"/>
    <w:rsid w:val="00AB018A"/>
    <w:rsid w:val="00AB5B0F"/>
    <w:rsid w:val="00AC4242"/>
    <w:rsid w:val="00AC68D5"/>
    <w:rsid w:val="00AC7DC2"/>
    <w:rsid w:val="00B06DCC"/>
    <w:rsid w:val="00B15506"/>
    <w:rsid w:val="00B16A4D"/>
    <w:rsid w:val="00B239C9"/>
    <w:rsid w:val="00B30C5F"/>
    <w:rsid w:val="00B3422D"/>
    <w:rsid w:val="00B45FC1"/>
    <w:rsid w:val="00B6001E"/>
    <w:rsid w:val="00B645F0"/>
    <w:rsid w:val="00B6513F"/>
    <w:rsid w:val="00B73E12"/>
    <w:rsid w:val="00B80D39"/>
    <w:rsid w:val="00BA5F88"/>
    <w:rsid w:val="00BB6B96"/>
    <w:rsid w:val="00BC256B"/>
    <w:rsid w:val="00BD1CA9"/>
    <w:rsid w:val="00BD331D"/>
    <w:rsid w:val="00BE17E2"/>
    <w:rsid w:val="00BE4738"/>
    <w:rsid w:val="00BE4AED"/>
    <w:rsid w:val="00BF79DE"/>
    <w:rsid w:val="00C24D0A"/>
    <w:rsid w:val="00C35942"/>
    <w:rsid w:val="00C41D39"/>
    <w:rsid w:val="00C4495D"/>
    <w:rsid w:val="00C44B71"/>
    <w:rsid w:val="00C616F1"/>
    <w:rsid w:val="00C769CB"/>
    <w:rsid w:val="00CA4B54"/>
    <w:rsid w:val="00CB5C79"/>
    <w:rsid w:val="00CB73F6"/>
    <w:rsid w:val="00CC2ADF"/>
    <w:rsid w:val="00CC2F70"/>
    <w:rsid w:val="00D04A7C"/>
    <w:rsid w:val="00D10B38"/>
    <w:rsid w:val="00D12807"/>
    <w:rsid w:val="00D14698"/>
    <w:rsid w:val="00D165A4"/>
    <w:rsid w:val="00D167FF"/>
    <w:rsid w:val="00D3593E"/>
    <w:rsid w:val="00D46DE4"/>
    <w:rsid w:val="00D51B9C"/>
    <w:rsid w:val="00D9034C"/>
    <w:rsid w:val="00D9242E"/>
    <w:rsid w:val="00D96C2F"/>
    <w:rsid w:val="00DA25D7"/>
    <w:rsid w:val="00DA58F7"/>
    <w:rsid w:val="00DD7C23"/>
    <w:rsid w:val="00DE2AEA"/>
    <w:rsid w:val="00DE2D78"/>
    <w:rsid w:val="00DF71D4"/>
    <w:rsid w:val="00E00A9C"/>
    <w:rsid w:val="00E07F90"/>
    <w:rsid w:val="00E11F38"/>
    <w:rsid w:val="00E135F9"/>
    <w:rsid w:val="00E208B0"/>
    <w:rsid w:val="00E47104"/>
    <w:rsid w:val="00E47E73"/>
    <w:rsid w:val="00E6638A"/>
    <w:rsid w:val="00E716D4"/>
    <w:rsid w:val="00E738B2"/>
    <w:rsid w:val="00E76495"/>
    <w:rsid w:val="00ED3765"/>
    <w:rsid w:val="00EF2336"/>
    <w:rsid w:val="00EF68E4"/>
    <w:rsid w:val="00F10FB9"/>
    <w:rsid w:val="00F11CB9"/>
    <w:rsid w:val="00F25B48"/>
    <w:rsid w:val="00F341C7"/>
    <w:rsid w:val="00F601B1"/>
    <w:rsid w:val="00F76879"/>
    <w:rsid w:val="00F8004A"/>
    <w:rsid w:val="00F935A5"/>
    <w:rsid w:val="00FB0781"/>
    <w:rsid w:val="00FC0089"/>
    <w:rsid w:val="00FE117D"/>
    <w:rsid w:val="00FE3CB2"/>
    <w:rsid w:val="00FF2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4E40B"/>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E01A5A-FF5C-4006-A034-EAE573A6400C}">
  <ds:schemaRefs>
    <ds:schemaRef ds:uri="http://schemas.openxmlformats.org/officeDocument/2006/bibliography"/>
  </ds:schemaRefs>
</ds:datastoreItem>
</file>

<file path=customXml/itemProps2.xml><?xml version="1.0" encoding="utf-8"?>
<ds:datastoreItem xmlns:ds="http://schemas.openxmlformats.org/officeDocument/2006/customXml" ds:itemID="{E7345DDD-9618-4057-88FE-681BFE7D1AD9}"/>
</file>

<file path=customXml/itemProps3.xml><?xml version="1.0" encoding="utf-8"?>
<ds:datastoreItem xmlns:ds="http://schemas.openxmlformats.org/officeDocument/2006/customXml" ds:itemID="{94CC7D28-1ECB-42C6-8DC9-89A2E1F93ABA}"/>
</file>

<file path=customXml/itemProps4.xml><?xml version="1.0" encoding="utf-8"?>
<ds:datastoreItem xmlns:ds="http://schemas.openxmlformats.org/officeDocument/2006/customXml" ds:itemID="{3C7E6ED8-0E41-4014-8DA8-A079FE9701D2}"/>
</file>

<file path=docProps/app.xml><?xml version="1.0" encoding="utf-8"?>
<Properties xmlns="http://schemas.openxmlformats.org/officeDocument/2006/extended-properties" xmlns:vt="http://schemas.openxmlformats.org/officeDocument/2006/docPropsVTypes">
  <Template>Normal.dotm</Template>
  <TotalTime>204</TotalTime>
  <Pages>14</Pages>
  <Words>1874</Words>
  <Characters>10688</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בעלות על דיור ותנאי מגורים של</vt:lpstr>
      <vt:lpstr>בעלות על דיור ותנאי מגורים של</vt:lpstr>
    </vt:vector>
  </TitlesOfParts>
  <Company>Onit Computer Services Ltd</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בעלות על דיור ותנאי מגורים של</dc:title>
  <dc:creator>Mordechai Frankel</dc:creator>
  <cp:lastModifiedBy>onit.mf@gmail.com</cp:lastModifiedBy>
  <cp:revision>14</cp:revision>
  <cp:lastPrinted>2019-05-01T08:14:00Z</cp:lastPrinted>
  <dcterms:created xsi:type="dcterms:W3CDTF">2020-11-01T11:07:00Z</dcterms:created>
  <dcterms:modified xsi:type="dcterms:W3CDTF">2021-06-20T22:09:00Z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-1831600828</vt:i4>
  </property>
  <property fmtid="{D5CDD505-2E9C-101B-9397-08002B2CF9AE}" pid="4" name="_EmailSubject">
    <vt:lpwstr>ערבית 111 - דחוף: לבדוק את הערות השוליים</vt:lpwstr>
  </property>
  <property fmtid="{D5CDD505-2E9C-101B-9397-08002B2CF9AE}" pid="5" name="_AuthorEmail">
    <vt:lpwstr>BADER_D@snifim.blroot</vt:lpwstr>
  </property>
  <property fmtid="{D5CDD505-2E9C-101B-9397-08002B2CF9AE}" pid="6" name="_AuthorEmailDisplayName">
    <vt:lpwstr>בדר דלאשה</vt:lpwstr>
  </property>
  <property fmtid="{D5CDD505-2E9C-101B-9397-08002B2CF9AE}" pid="7" name="_PreviousAdHocReviewCycleID">
    <vt:i4>294857719</vt:i4>
  </property>
  <property fmtid="{D5CDD505-2E9C-101B-9397-08002B2CF9AE}" pid="8" name="_ReviewingToolsShownOnce">
    <vt:lpwstr/>
  </property>
  <property fmtid="{D5CDD505-2E9C-101B-9397-08002B2CF9AE}" pid="9" name="ContentTypeId">
    <vt:lpwstr>0x0101005C67124034D7AC4B99566F708C622AC7</vt:lpwstr>
  </property>
  <property fmtid="{D5CDD505-2E9C-101B-9397-08002B2CF9AE}" pid="10" name="Order">
    <vt:r8>2300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